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BE5BA" w14:textId="02F0621B" w:rsidR="00043E66" w:rsidRPr="009D6933" w:rsidRDefault="008C415F" w:rsidP="00043E66">
      <w:pPr>
        <w:widowControl/>
        <w:jc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附表</w:t>
      </w:r>
      <w:r w:rsidRPr="009D693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1</w:t>
      </w: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：</w:t>
      </w:r>
      <w:r w:rsidR="00043E66"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20</w:t>
      </w:r>
      <w:r w:rsidR="00FD2912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2</w:t>
      </w:r>
      <w:r w:rsidR="0073488E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1</w:t>
      </w:r>
      <w:r w:rsidR="00043E66"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年度零售企业基本情况调查表</w:t>
      </w: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（定性部分）</w:t>
      </w:r>
    </w:p>
    <w:p w14:paraId="293E400D" w14:textId="77777777" w:rsidR="00890675" w:rsidRPr="009D6933" w:rsidRDefault="00890675" w:rsidP="00890675">
      <w:pPr>
        <w:spacing w:line="200" w:lineRule="exact"/>
        <w:rPr>
          <w:rFonts w:ascii="微软雅黑" w:eastAsia="微软雅黑" w:hAnsi="微软雅黑"/>
          <w:color w:val="000000" w:themeColor="text1"/>
          <w:sz w:val="20"/>
          <w:szCs w:val="20"/>
        </w:rPr>
      </w:pPr>
    </w:p>
    <w:p w14:paraId="3BD3457F" w14:textId="48F8E5AB" w:rsidR="006B0C72" w:rsidRDefault="00890675" w:rsidP="00890675">
      <w:pPr>
        <w:spacing w:line="340" w:lineRule="exact"/>
        <w:jc w:val="left"/>
        <w:rPr>
          <w:rFonts w:ascii="微软雅黑" w:eastAsia="微软雅黑" w:hAnsi="微软雅黑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企业名称：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  </w:t>
      </w:r>
      <w:r w:rsidR="006B0C72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___________________</w:t>
      </w:r>
      <w:r w:rsidR="006B0C72"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</w:t>
      </w:r>
    </w:p>
    <w:p w14:paraId="45F04E6B" w14:textId="4E97DB37" w:rsidR="00890675" w:rsidRPr="009D6933" w:rsidRDefault="00B51D2C" w:rsidP="003F2656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联系人</w:t>
      </w:r>
      <w:r w:rsidR="002345BD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部门：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_________________  </w:t>
      </w: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</w:t>
      </w:r>
      <w:r w:rsidR="00890675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系电话：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</w:t>
      </w:r>
      <w:r w:rsidR="00A16E6C"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 </w:t>
      </w:r>
      <w:r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</w:t>
      </w:r>
      <w:r w:rsidR="00A16E6C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邮箱：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</w:t>
      </w:r>
    </w:p>
    <w:p w14:paraId="59507437" w14:textId="1B46C690" w:rsidR="00D35E52" w:rsidRDefault="00D35E52" w:rsidP="003F2656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 xml:space="preserve">问卷选项部分可标记为红色，如选项 </w:t>
      </w:r>
      <w:r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A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国有</w:t>
      </w:r>
    </w:p>
    <w:p w14:paraId="053C4BBF" w14:textId="091E7099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 w:rsidRPr="00486FFC">
        <w:rPr>
          <w:rFonts w:ascii="微软雅黑" w:eastAsia="微软雅黑" w:hAnsi="微软雅黑" w:cs="宋体" w:hint="eastAsia"/>
          <w:color w:val="FF0000"/>
          <w:sz w:val="20"/>
          <w:szCs w:val="20"/>
        </w:rPr>
        <w:t>请优先选择网上或手机</w:t>
      </w: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完成调查：</w:t>
      </w:r>
    </w:p>
    <w:p w14:paraId="6FD253D4" w14:textId="4E079F06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网址：</w:t>
      </w:r>
      <w:r w:rsidR="0073488E" w:rsidRPr="0073488E">
        <w:rPr>
          <w:rFonts w:ascii="微软雅黑" w:eastAsia="微软雅黑" w:hAnsi="微软雅黑" w:cs="宋体"/>
          <w:color w:val="FF0000"/>
          <w:sz w:val="20"/>
          <w:szCs w:val="20"/>
        </w:rPr>
        <w:t>https://www.wenjuan.com/s/uIFRNzv/#</w:t>
      </w:r>
    </w:p>
    <w:p w14:paraId="4EF30D90" w14:textId="2309746C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或手机扫描二维码：</w:t>
      </w:r>
    </w:p>
    <w:p w14:paraId="3CC40776" w14:textId="77777777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 w:hint="eastAsia"/>
          <w:color w:val="FF0000"/>
          <w:sz w:val="20"/>
          <w:szCs w:val="20"/>
        </w:rPr>
      </w:pPr>
    </w:p>
    <w:p w14:paraId="0241775B" w14:textId="248C97AE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40A3BBD7" w14:textId="6469F87A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506E4433" w14:textId="77777777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 w:hint="eastAsia"/>
          <w:color w:val="FF0000"/>
          <w:sz w:val="20"/>
          <w:szCs w:val="20"/>
        </w:rPr>
      </w:pPr>
    </w:p>
    <w:p w14:paraId="4A461F91" w14:textId="66C4B2BA" w:rsidR="0071395B" w:rsidRPr="00486FFC" w:rsidRDefault="00DE3BEB" w:rsidP="003F2656">
      <w:pPr>
        <w:spacing w:line="340" w:lineRule="exact"/>
        <w:jc w:val="left"/>
        <w:rPr>
          <w:rFonts w:ascii="微软雅黑" w:eastAsia="微软雅黑" w:hAnsi="微软雅黑" w:hint="eastAsia"/>
          <w:color w:val="FF0000"/>
          <w:sz w:val="20"/>
          <w:szCs w:val="20"/>
        </w:rPr>
      </w:pPr>
      <w:r>
        <w:rPr>
          <w:rFonts w:ascii="微软雅黑" w:eastAsia="微软雅黑" w:hAnsi="微软雅黑"/>
          <w:noProof/>
          <w:color w:val="FF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08F59C8" wp14:editId="0CBDC1E9">
            <wp:simplePos x="0" y="0"/>
            <wp:positionH relativeFrom="column">
              <wp:posOffset>3658</wp:posOffset>
            </wp:positionH>
            <wp:positionV relativeFrom="paragraph">
              <wp:posOffset>-687527</wp:posOffset>
            </wp:positionV>
            <wp:extent cx="863193" cy="863193"/>
            <wp:effectExtent l="0" t="0" r="0" b="0"/>
            <wp:wrapSquare wrapText="bothSides"/>
            <wp:docPr id="3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R 代码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193" cy="863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8CBAFE" w14:textId="77777777" w:rsidR="0041102C" w:rsidRPr="009D6933" w:rsidRDefault="0041102C" w:rsidP="00EC3D5B">
      <w:pPr>
        <w:numPr>
          <w:ilvl w:val="0"/>
          <w:numId w:val="1"/>
        </w:numPr>
        <w:spacing w:before="240"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基本信息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7"/>
        <w:gridCol w:w="2280"/>
        <w:gridCol w:w="1140"/>
        <w:gridCol w:w="1140"/>
        <w:gridCol w:w="2280"/>
      </w:tblGrid>
      <w:tr w:rsidR="009D6933" w:rsidRPr="009D6933" w14:paraId="428976F3" w14:textId="77777777" w:rsidTr="00D73A2A">
        <w:tc>
          <w:tcPr>
            <w:tcW w:w="3847" w:type="dxa"/>
            <w:shd w:val="clear" w:color="auto" w:fill="DBE5F1" w:themeFill="accent1" w:themeFillTint="33"/>
          </w:tcPr>
          <w:p w14:paraId="1D2B6F1D" w14:textId="77777777" w:rsidR="006C3CA3" w:rsidRPr="009D6933" w:rsidRDefault="006C3CA3" w:rsidP="006C3CA3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65268C1" w14:textId="675FE064" w:rsidR="006C3CA3" w:rsidRPr="009D6933" w:rsidRDefault="00486FFC" w:rsidP="006C3CA3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331E63" w:rsidRPr="009D6933" w14:paraId="105F3220" w14:textId="77777777" w:rsidTr="0098791A">
        <w:trPr>
          <w:trHeight w:val="464"/>
        </w:trPr>
        <w:tc>
          <w:tcPr>
            <w:tcW w:w="3847" w:type="dxa"/>
          </w:tcPr>
          <w:p w14:paraId="4C3D9EE6" w14:textId="77777777" w:rsidR="00331E63" w:rsidRPr="009D6933" w:rsidRDefault="00331E63" w:rsidP="00331E63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企业类型</w:t>
            </w:r>
          </w:p>
        </w:tc>
        <w:tc>
          <w:tcPr>
            <w:tcW w:w="2280" w:type="dxa"/>
            <w:tcBorders>
              <w:right w:val="nil"/>
            </w:tcBorders>
            <w:vAlign w:val="center"/>
          </w:tcPr>
          <w:p w14:paraId="6E46438B" w14:textId="77777777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国有</w:t>
            </w:r>
          </w:p>
          <w:p w14:paraId="189BF992" w14:textId="1BF233B5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公私合营</w:t>
            </w:r>
          </w:p>
        </w:tc>
        <w:tc>
          <w:tcPr>
            <w:tcW w:w="2280" w:type="dxa"/>
            <w:gridSpan w:val="2"/>
            <w:tcBorders>
              <w:left w:val="nil"/>
              <w:right w:val="nil"/>
            </w:tcBorders>
            <w:vAlign w:val="center"/>
          </w:tcPr>
          <w:p w14:paraId="5220A872" w14:textId="77777777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私营</w:t>
            </w:r>
          </w:p>
          <w:p w14:paraId="77C4A5AE" w14:textId="753FC588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中外合资</w:t>
            </w:r>
          </w:p>
        </w:tc>
        <w:tc>
          <w:tcPr>
            <w:tcW w:w="2280" w:type="dxa"/>
            <w:tcBorders>
              <w:left w:val="nil"/>
            </w:tcBorders>
            <w:vAlign w:val="center"/>
          </w:tcPr>
          <w:p w14:paraId="55573735" w14:textId="77777777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外商独资</w:t>
            </w:r>
          </w:p>
          <w:p w14:paraId="71BA3A65" w14:textId="227B8CF6" w:rsidR="00331E63" w:rsidRPr="009D6933" w:rsidRDefault="00331E63" w:rsidP="00843934">
            <w:pPr>
              <w:pStyle w:val="a3"/>
              <w:numPr>
                <w:ilvl w:val="0"/>
                <w:numId w:val="2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</w:p>
        </w:tc>
      </w:tr>
      <w:tr w:rsidR="007E3FEE" w:rsidRPr="009D6933" w14:paraId="1F7AFC15" w14:textId="77777777" w:rsidTr="003E2478">
        <w:trPr>
          <w:trHeight w:val="446"/>
        </w:trPr>
        <w:tc>
          <w:tcPr>
            <w:tcW w:w="3847" w:type="dxa"/>
          </w:tcPr>
          <w:p w14:paraId="7A559775" w14:textId="3D161629" w:rsidR="007E3FEE" w:rsidRPr="009D6933" w:rsidRDefault="007E3FEE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经营业态（多选）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0B93BDB9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3DE22B1D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289CC743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</w:t>
            </w:r>
            <w:proofErr w:type="gramStart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莱</w:t>
            </w:r>
            <w:proofErr w:type="gramEnd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斯</w:t>
            </w:r>
          </w:p>
          <w:p w14:paraId="6760F150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6F06FA02" w14:textId="6E8E6260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79B20719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64D0207B" w14:textId="3DC74B55" w:rsidR="007E3FEE" w:rsidRPr="009D6933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7E3FEE" w:rsidRPr="009D6933" w14:paraId="14872C67" w14:textId="77777777" w:rsidTr="00B87FD4">
        <w:trPr>
          <w:trHeight w:val="446"/>
        </w:trPr>
        <w:tc>
          <w:tcPr>
            <w:tcW w:w="3847" w:type="dxa"/>
          </w:tcPr>
          <w:p w14:paraId="1262ACC4" w14:textId="04098C38" w:rsidR="007E3FEE" w:rsidRDefault="007E3FEE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最大经营业态（单选）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609E51B5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34B188E9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19DE2BA9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</w:t>
            </w:r>
            <w:proofErr w:type="gramStart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莱</w:t>
            </w:r>
            <w:proofErr w:type="gramEnd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斯</w:t>
            </w:r>
          </w:p>
          <w:p w14:paraId="6E8A8F6D" w14:textId="7B3DC423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0B9A7970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403187F1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54AD3997" w14:textId="4739029D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7E3FEE" w:rsidRPr="009D6933" w14:paraId="7CC9B952" w14:textId="77777777" w:rsidTr="00CC2E41">
        <w:trPr>
          <w:trHeight w:val="517"/>
        </w:trPr>
        <w:tc>
          <w:tcPr>
            <w:tcW w:w="3847" w:type="dxa"/>
          </w:tcPr>
          <w:p w14:paraId="72987F51" w14:textId="111DF2E8" w:rsidR="007E3FEE" w:rsidRPr="009D6933" w:rsidRDefault="007E3FEE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全部</w:t>
            </w:r>
            <w:proofErr w:type="gramStart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业态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</w:t>
            </w:r>
            <w:proofErr w:type="gramEnd"/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数量</w:t>
            </w: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vAlign w:val="center"/>
          </w:tcPr>
          <w:p w14:paraId="5F593817" w14:textId="3D6FAB0A" w:rsidR="007E3FEE" w:rsidRPr="009D6933" w:rsidRDefault="007E3FEE" w:rsidP="00DC25CE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</w:t>
            </w:r>
          </w:p>
        </w:tc>
      </w:tr>
    </w:tbl>
    <w:p w14:paraId="35C419D1" w14:textId="77777777" w:rsidR="00900FAC" w:rsidRPr="009D6933" w:rsidRDefault="00AD24C9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与</w:t>
      </w:r>
      <w:r w:rsidR="00900FAC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供应商或品牌商的关系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3"/>
        <w:gridCol w:w="6844"/>
      </w:tblGrid>
      <w:tr w:rsidR="009D6933" w:rsidRPr="009D6933" w14:paraId="483D23FE" w14:textId="77777777" w:rsidTr="00BA067F">
        <w:trPr>
          <w:trHeight w:val="1949"/>
        </w:trPr>
        <w:tc>
          <w:tcPr>
            <w:tcW w:w="3843" w:type="dxa"/>
          </w:tcPr>
          <w:p w14:paraId="3C86F21D" w14:textId="0D9FE1E5" w:rsidR="0036573A" w:rsidRPr="00B22AC1" w:rsidRDefault="003E6582" w:rsidP="00843934">
            <w:pPr>
              <w:pStyle w:val="a3"/>
              <w:numPr>
                <w:ilvl w:val="0"/>
                <w:numId w:val="7"/>
              </w:numPr>
              <w:ind w:leftChars="0" w:left="540" w:hanging="450"/>
              <w:rPr>
                <w:rFonts w:ascii="微软雅黑" w:eastAsia="微软雅黑" w:hAnsi="微软雅黑"/>
                <w:color w:val="FF0000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当前与供应商或品牌商加深合作的方式包括哪些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6844" w:type="dxa"/>
          </w:tcPr>
          <w:p w14:paraId="39C8B6F1" w14:textId="198D3086" w:rsidR="003E6582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. </w:t>
            </w:r>
            <w:r w:rsidR="00550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基本实现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单品管理</w:t>
            </w:r>
          </w:p>
          <w:p w14:paraId="1AC1BC2E" w14:textId="641F1730" w:rsidR="003E6582" w:rsidRPr="009D6933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B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参与库存管理及库存数据共享</w:t>
            </w:r>
          </w:p>
          <w:p w14:paraId="2E4C7B46" w14:textId="77777777" w:rsidR="003E6582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C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参与商品设计、研发、陈列、销售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  <w:p w14:paraId="155CF56C" w14:textId="4721EA3F" w:rsidR="003E6582" w:rsidRPr="009D6933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参与终端销售管理及销售数据共享</w:t>
            </w:r>
          </w:p>
          <w:p w14:paraId="30C6732C" w14:textId="17C96BE6" w:rsidR="0036573A" w:rsidRPr="00B22AC1" w:rsidRDefault="003E6582" w:rsidP="003E6582">
            <w:pPr>
              <w:rPr>
                <w:rFonts w:ascii="微软雅黑" w:eastAsia="微软雅黑" w:hAnsi="微软雅黑"/>
                <w:color w:val="FF0000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E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其他（请注明）_____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____________________</w:t>
            </w:r>
          </w:p>
        </w:tc>
      </w:tr>
    </w:tbl>
    <w:p w14:paraId="6278EF90" w14:textId="2AF0562F" w:rsidR="00214836" w:rsidRPr="009D6933" w:rsidRDefault="00214836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自采自营</w:t>
      </w:r>
      <w:r w:rsidR="00A85150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与自有品牌建设及开发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3"/>
        <w:gridCol w:w="3422"/>
        <w:gridCol w:w="68"/>
        <w:gridCol w:w="3354"/>
      </w:tblGrid>
      <w:tr w:rsidR="009D6933" w:rsidRPr="009D6933" w14:paraId="1DED45A4" w14:textId="77777777" w:rsidTr="003310B6">
        <w:tc>
          <w:tcPr>
            <w:tcW w:w="3843" w:type="dxa"/>
            <w:shd w:val="clear" w:color="auto" w:fill="DBE5F1" w:themeFill="accent1" w:themeFillTint="33"/>
          </w:tcPr>
          <w:p w14:paraId="7FC1EAA5" w14:textId="77777777" w:rsidR="000D530E" w:rsidRPr="009D6933" w:rsidRDefault="000D530E" w:rsidP="00341705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4" w:type="dxa"/>
            <w:gridSpan w:val="3"/>
            <w:shd w:val="clear" w:color="auto" w:fill="DBE5F1" w:themeFill="accent1" w:themeFillTint="33"/>
          </w:tcPr>
          <w:p w14:paraId="4D53ABA9" w14:textId="542273B6" w:rsidR="000D530E" w:rsidRPr="009D6933" w:rsidRDefault="007E060E" w:rsidP="00341705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7F40FB" w:rsidRPr="009D6933" w14:paraId="6ED8D174" w14:textId="77777777" w:rsidTr="003310B6">
        <w:trPr>
          <w:trHeight w:val="800"/>
        </w:trPr>
        <w:tc>
          <w:tcPr>
            <w:tcW w:w="3843" w:type="dxa"/>
          </w:tcPr>
          <w:p w14:paraId="32D4B3EA" w14:textId="77777777" w:rsidR="007F40FB" w:rsidRPr="009D6933" w:rsidRDefault="007F40FB" w:rsidP="00843934">
            <w:pPr>
              <w:pStyle w:val="a3"/>
              <w:numPr>
                <w:ilvl w:val="0"/>
                <w:numId w:val="7"/>
              </w:numPr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当前是否有自采自营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0C5FC66E" w14:textId="30755BC5" w:rsidR="007F40FB" w:rsidRPr="00AF2D81" w:rsidRDefault="007F40FB" w:rsidP="007F40FB">
            <w:pPr>
              <w:pStyle w:val="a3"/>
              <w:ind w:leftChars="0" w:left="432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(如答否，请跳转至第</w:t>
            </w:r>
            <w:r w:rsidR="00AF2D81" w:rsidRPr="00AF2D81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>13</w:t>
            </w:r>
            <w:proofErr w:type="gramStart"/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题开始</w:t>
            </w:r>
            <w:proofErr w:type="gramEnd"/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答题)</w:t>
            </w:r>
          </w:p>
        </w:tc>
        <w:tc>
          <w:tcPr>
            <w:tcW w:w="6844" w:type="dxa"/>
            <w:gridSpan w:val="3"/>
          </w:tcPr>
          <w:p w14:paraId="2F778D74" w14:textId="33743DB6" w:rsid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  <w:p w14:paraId="3767A568" w14:textId="77777777" w:rsid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否，但计划中</w:t>
            </w:r>
          </w:p>
          <w:p w14:paraId="514C1545" w14:textId="05651F5B" w:rsidR="007F40FB" w:rsidRP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否，没有打算</w:t>
            </w:r>
          </w:p>
        </w:tc>
      </w:tr>
      <w:tr w:rsidR="00994C66" w:rsidRPr="009D6933" w14:paraId="44F35D7C" w14:textId="77777777" w:rsidTr="003310B6">
        <w:trPr>
          <w:trHeight w:val="431"/>
        </w:trPr>
        <w:tc>
          <w:tcPr>
            <w:tcW w:w="3843" w:type="dxa"/>
          </w:tcPr>
          <w:p w14:paraId="758A812B" w14:textId="6D583074" w:rsidR="00994C66" w:rsidRPr="009D6933" w:rsidRDefault="00994C66" w:rsidP="00843934">
            <w:pPr>
              <w:pStyle w:val="a3"/>
              <w:numPr>
                <w:ilvl w:val="0"/>
                <w:numId w:val="7"/>
              </w:numPr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现有的自采自营的比例</w:t>
            </w:r>
          </w:p>
        </w:tc>
        <w:tc>
          <w:tcPr>
            <w:tcW w:w="3490" w:type="dxa"/>
            <w:gridSpan w:val="2"/>
            <w:vAlign w:val="center"/>
          </w:tcPr>
          <w:p w14:paraId="5AA6C102" w14:textId="689AB1D3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或无自采自营</w:t>
            </w:r>
          </w:p>
          <w:p w14:paraId="42DB31F5" w14:textId="461CD1BB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2FE46B8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3%-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87D543C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3C67739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354" w:type="dxa"/>
            <w:vAlign w:val="center"/>
          </w:tcPr>
          <w:p w14:paraId="1D9BE720" w14:textId="04F846F2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F6103EB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97B4D0E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20%</w:t>
            </w:r>
          </w:p>
          <w:p w14:paraId="0057D783" w14:textId="32CEE465" w:rsidR="00994C66" w:rsidRPr="009D6933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全部自营</w:t>
            </w:r>
          </w:p>
        </w:tc>
      </w:tr>
      <w:tr w:rsidR="005E7EA9" w:rsidRPr="009D6933" w14:paraId="4BC086E0" w14:textId="77777777" w:rsidTr="003310B6">
        <w:trPr>
          <w:trHeight w:val="751"/>
        </w:trPr>
        <w:tc>
          <w:tcPr>
            <w:tcW w:w="3843" w:type="dxa"/>
            <w:tcBorders>
              <w:bottom w:val="single" w:sz="4" w:space="0" w:color="auto"/>
            </w:tcBorders>
          </w:tcPr>
          <w:p w14:paraId="47562DEC" w14:textId="75242B4E" w:rsidR="005E7EA9" w:rsidRPr="007F40FB" w:rsidRDefault="005E7EA9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与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020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年相比，当前自采自营的比例</w:t>
            </w:r>
          </w:p>
        </w:tc>
        <w:tc>
          <w:tcPr>
            <w:tcW w:w="3490" w:type="dxa"/>
            <w:gridSpan w:val="2"/>
            <w:tcBorders>
              <w:bottom w:val="single" w:sz="4" w:space="0" w:color="auto"/>
            </w:tcBorders>
          </w:tcPr>
          <w:p w14:paraId="2DA83D39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没有变化</w:t>
            </w:r>
          </w:p>
          <w:p w14:paraId="2A418814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F40F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5%以内</w:t>
            </w:r>
          </w:p>
          <w:p w14:paraId="2F0E2EF9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E2CD9C7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1DE8BF6E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31B2A5F4" w14:textId="7DD63629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%以上</w:t>
            </w:r>
          </w:p>
          <w:p w14:paraId="3D35E881" w14:textId="325F69BA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减少了5%以内</w:t>
            </w:r>
          </w:p>
          <w:p w14:paraId="1167D220" w14:textId="11D8F09A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8C86B13" w14:textId="67A51489" w:rsidR="005E7EA9" w:rsidRPr="004F07D7" w:rsidRDefault="005E7EA9" w:rsidP="004F07D7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5E7EA9" w:rsidRPr="009D6933" w14:paraId="3F432052" w14:textId="77777777" w:rsidTr="003310B6">
        <w:trPr>
          <w:trHeight w:val="751"/>
        </w:trPr>
        <w:tc>
          <w:tcPr>
            <w:tcW w:w="3843" w:type="dxa"/>
            <w:tcBorders>
              <w:bottom w:val="single" w:sz="4" w:space="0" w:color="auto"/>
            </w:tcBorders>
          </w:tcPr>
          <w:p w14:paraId="38EF2CD6" w14:textId="2669D220" w:rsidR="005E7EA9" w:rsidRPr="009D6933" w:rsidRDefault="005E7EA9" w:rsidP="00C83DE1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当前自采自营的模式为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3490" w:type="dxa"/>
            <w:gridSpan w:val="2"/>
            <w:tcBorders>
              <w:bottom w:val="single" w:sz="4" w:space="0" w:color="auto"/>
            </w:tcBorders>
          </w:tcPr>
          <w:p w14:paraId="4489D6A1" w14:textId="01B5DED1" w:rsidR="005E7EA9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买断某</w:t>
            </w:r>
            <w:proofErr w:type="gramEnd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一品类/品牌</w:t>
            </w:r>
          </w:p>
          <w:p w14:paraId="0373A11E" w14:textId="36CFF4FF" w:rsidR="005E7EA9" w:rsidRPr="009D6933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区域代理/经销商</w:t>
            </w:r>
          </w:p>
          <w:p w14:paraId="73A9DC17" w14:textId="77777777" w:rsidR="005E7EA9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买手自采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30A36517" w14:textId="6A69B0A0" w:rsidR="005E7EA9" w:rsidRPr="009D6933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自行开发、经营自有品牌</w:t>
            </w:r>
          </w:p>
          <w:p w14:paraId="4A97DE97" w14:textId="71ACD816" w:rsidR="005E7EA9" w:rsidRPr="007F40FB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其他（请注明）_____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</w:p>
        </w:tc>
      </w:tr>
      <w:tr w:rsidR="005E7EA9" w:rsidRPr="009D6933" w14:paraId="3C9FB8F5" w14:textId="77777777" w:rsidTr="003310B6">
        <w:trPr>
          <w:trHeight w:val="1550"/>
        </w:trPr>
        <w:tc>
          <w:tcPr>
            <w:tcW w:w="3843" w:type="dxa"/>
            <w:tcBorders>
              <w:top w:val="single" w:sz="4" w:space="0" w:color="auto"/>
            </w:tcBorders>
          </w:tcPr>
          <w:p w14:paraId="232C0503" w14:textId="317CF083" w:rsidR="005E7EA9" w:rsidRPr="00C83DE1" w:rsidRDefault="005E7EA9" w:rsidP="00C83DE1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当前自采自营商品的品类包括哪些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C83DE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</w:tcBorders>
          </w:tcPr>
          <w:p w14:paraId="0F0CAD73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服装鞋帽</w:t>
            </w:r>
          </w:p>
          <w:p w14:paraId="7466BE0F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化妆品</w:t>
            </w:r>
          </w:p>
          <w:p w14:paraId="249648E0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家电/电子产品</w:t>
            </w:r>
          </w:p>
          <w:p w14:paraId="347683EE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家居用品</w:t>
            </w:r>
          </w:p>
          <w:p w14:paraId="3740F6C0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文体用品</w:t>
            </w:r>
          </w:p>
        </w:tc>
        <w:tc>
          <w:tcPr>
            <w:tcW w:w="3354" w:type="dxa"/>
            <w:tcBorders>
              <w:top w:val="single" w:sz="4" w:space="0" w:color="auto"/>
            </w:tcBorders>
          </w:tcPr>
          <w:p w14:paraId="1A8A5C5D" w14:textId="69031B73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食品</w:t>
            </w:r>
          </w:p>
          <w:p w14:paraId="49062A4F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玩具</w:t>
            </w:r>
          </w:p>
          <w:p w14:paraId="0C920054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母婴用品</w:t>
            </w:r>
          </w:p>
          <w:p w14:paraId="58235202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黄金、珠宝、饰品</w:t>
            </w:r>
          </w:p>
          <w:p w14:paraId="26E41C3C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其他（请注明）_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______________</w:t>
            </w:r>
          </w:p>
          <w:p w14:paraId="2BA6E4AE" w14:textId="04ACB4C5" w:rsidR="005E7EA9" w:rsidRPr="005E7EA9" w:rsidRDefault="005E7EA9" w:rsidP="005E7EA9">
            <w:pP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_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__________________________________</w:t>
            </w:r>
          </w:p>
        </w:tc>
      </w:tr>
      <w:tr w:rsidR="009D6933" w:rsidRPr="009D6933" w14:paraId="199C2A2F" w14:textId="77777777" w:rsidTr="003310B6">
        <w:trPr>
          <w:trHeight w:val="64"/>
        </w:trPr>
        <w:tc>
          <w:tcPr>
            <w:tcW w:w="3843" w:type="dxa"/>
          </w:tcPr>
          <w:p w14:paraId="576DF054" w14:textId="6B21ACAC" w:rsidR="00B211A9" w:rsidRPr="009D6933" w:rsidRDefault="00EC201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未来12个月内会否扩大自采自营比例？</w:t>
            </w:r>
          </w:p>
        </w:tc>
        <w:tc>
          <w:tcPr>
            <w:tcW w:w="6844" w:type="dxa"/>
            <w:gridSpan w:val="3"/>
          </w:tcPr>
          <w:p w14:paraId="44FC897F" w14:textId="77777777" w:rsidR="00994C66" w:rsidRPr="00994C66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</w:t>
            </w:r>
          </w:p>
          <w:p w14:paraId="27339418" w14:textId="77777777" w:rsidR="00994C66" w:rsidRPr="00994C66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不会，保持现有比例 </w:t>
            </w:r>
          </w:p>
          <w:p w14:paraId="2FA9A142" w14:textId="09539647" w:rsidR="00EC2016" w:rsidRPr="009D6933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不会，减少现有比例</w:t>
            </w:r>
          </w:p>
        </w:tc>
      </w:tr>
      <w:tr w:rsidR="003310B6" w:rsidRPr="009D6933" w14:paraId="07DC7581" w14:textId="77777777" w:rsidTr="00BA067F">
        <w:trPr>
          <w:trHeight w:val="64"/>
        </w:trPr>
        <w:tc>
          <w:tcPr>
            <w:tcW w:w="3843" w:type="dxa"/>
          </w:tcPr>
          <w:p w14:paraId="4C1B077B" w14:textId="7DF22BC5" w:rsidR="003310B6" w:rsidRPr="009D6933" w:rsidRDefault="003310B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你认为自采自营面临的挑战有哪些？</w:t>
            </w:r>
          </w:p>
        </w:tc>
        <w:tc>
          <w:tcPr>
            <w:tcW w:w="3490" w:type="dxa"/>
            <w:gridSpan w:val="2"/>
          </w:tcPr>
          <w:p w14:paraId="383B7F7B" w14:textId="56D52F8A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.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资金占用多，压力大</w:t>
            </w:r>
          </w:p>
          <w:p w14:paraId="5D965D6F" w14:textId="24336388" w:rsidR="003310B6" w:rsidRPr="009D6933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B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找不到合适供应商或品牌商不配合</w:t>
            </w:r>
          </w:p>
          <w:p w14:paraId="6C8B5DAA" w14:textId="19DCA04B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C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管理水平跟不上，经验积累不够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  <w:p w14:paraId="119C3DDB" w14:textId="77777777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难以培养专业买手团队</w:t>
            </w:r>
          </w:p>
        </w:tc>
        <w:tc>
          <w:tcPr>
            <w:tcW w:w="3354" w:type="dxa"/>
          </w:tcPr>
          <w:p w14:paraId="54CFAA27" w14:textId="00D54A9E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E．难以保留买手人才</w:t>
            </w:r>
          </w:p>
          <w:p w14:paraId="7761CEC1" w14:textId="0D6C2B02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F．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消费者需求难以把握</w:t>
            </w:r>
          </w:p>
          <w:p w14:paraId="43FACECD" w14:textId="3A29D4DB" w:rsidR="003310B6" w:rsidRPr="00151CEB" w:rsidRDefault="003310B6" w:rsidP="00D85D5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G．现有公司体制限制</w:t>
            </w:r>
          </w:p>
        </w:tc>
      </w:tr>
      <w:tr w:rsidR="009D6933" w:rsidRPr="009D6933" w14:paraId="66909E05" w14:textId="77777777" w:rsidTr="003310B6">
        <w:tc>
          <w:tcPr>
            <w:tcW w:w="3843" w:type="dxa"/>
          </w:tcPr>
          <w:p w14:paraId="34D321B2" w14:textId="77777777" w:rsidR="00EA065A" w:rsidRPr="009D6933" w:rsidRDefault="00D12340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bookmarkStart w:id="0" w:name="_Hlk529528042"/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当前有没有开发自有品牌？</w:t>
            </w:r>
          </w:p>
          <w:p w14:paraId="22C080E2" w14:textId="2A360AD4" w:rsidR="00007676" w:rsidRPr="00874AB4" w:rsidRDefault="005F33A0" w:rsidP="001F1842">
            <w:pPr>
              <w:ind w:left="90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74AB4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 xml:space="preserve"> </w:t>
            </w:r>
            <w:r w:rsidR="00D12340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(</w:t>
            </w:r>
            <w:r w:rsidR="0086151F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如答没有</w:t>
            </w:r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，请跳转至</w:t>
            </w:r>
            <w:r w:rsidR="00042ECA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第</w:t>
            </w:r>
            <w:r w:rsidR="00874AB4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>19</w:t>
            </w:r>
            <w:proofErr w:type="gramStart"/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题开始</w:t>
            </w:r>
            <w:proofErr w:type="gramEnd"/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答题</w:t>
            </w:r>
            <w:r w:rsidR="00D12340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6844" w:type="dxa"/>
            <w:gridSpan w:val="3"/>
          </w:tcPr>
          <w:p w14:paraId="5FA0BD4B" w14:textId="2A001E33" w:rsidR="00E27582" w:rsidRPr="009D6933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0A19157" w14:textId="61934FFC" w:rsidR="00994C66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，但计划中</w:t>
            </w:r>
          </w:p>
          <w:p w14:paraId="4EB08FFC" w14:textId="6B705EFF" w:rsidR="00007676" w:rsidRPr="009D6933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，没有打算</w:t>
            </w:r>
          </w:p>
        </w:tc>
      </w:tr>
      <w:bookmarkEnd w:id="0"/>
      <w:tr w:rsidR="00994C66" w:rsidRPr="009D6933" w14:paraId="42AB21AE" w14:textId="77777777" w:rsidTr="003310B6">
        <w:trPr>
          <w:trHeight w:val="412"/>
        </w:trPr>
        <w:tc>
          <w:tcPr>
            <w:tcW w:w="3843" w:type="dxa"/>
          </w:tcPr>
          <w:p w14:paraId="550B2019" w14:textId="6B47C886" w:rsidR="00994C66" w:rsidRPr="009D6933" w:rsidRDefault="00994C6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自有品牌商品总销售占比为</w:t>
            </w:r>
          </w:p>
        </w:tc>
        <w:tc>
          <w:tcPr>
            <w:tcW w:w="3490" w:type="dxa"/>
            <w:gridSpan w:val="2"/>
            <w:vAlign w:val="center"/>
          </w:tcPr>
          <w:p w14:paraId="4FF9FD33" w14:textId="1FD3D0DE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&lt;1%或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无自有品牌</w:t>
            </w:r>
          </w:p>
          <w:p w14:paraId="44736D10" w14:textId="2AA251B5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1%-3%</w:t>
            </w:r>
          </w:p>
          <w:p w14:paraId="1B2BC8FE" w14:textId="302556DC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3%-5%</w:t>
            </w:r>
          </w:p>
          <w:p w14:paraId="36AB534E" w14:textId="77777777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5%-8%</w:t>
            </w:r>
          </w:p>
        </w:tc>
        <w:tc>
          <w:tcPr>
            <w:tcW w:w="3354" w:type="dxa"/>
            <w:vAlign w:val="center"/>
          </w:tcPr>
          <w:p w14:paraId="6A338D4D" w14:textId="3E2543EB" w:rsid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8%-10%</w:t>
            </w: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6A517FD8" w14:textId="56C0AD72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10%-15%</w:t>
            </w:r>
          </w:p>
          <w:p w14:paraId="53A2747C" w14:textId="38CACC86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15%-20%</w:t>
            </w:r>
          </w:p>
          <w:p w14:paraId="45A76A70" w14:textId="1819FADA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&gt;20%</w:t>
            </w:r>
            <w:r w:rsidRPr="00994C6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4418D" w:rsidRPr="009D6933" w14:paraId="2033FB8B" w14:textId="77777777" w:rsidTr="0094418D">
        <w:trPr>
          <w:trHeight w:val="562"/>
        </w:trPr>
        <w:tc>
          <w:tcPr>
            <w:tcW w:w="3843" w:type="dxa"/>
          </w:tcPr>
          <w:p w14:paraId="3A37E5A1" w14:textId="5DC2340C" w:rsidR="0094418D" w:rsidRPr="009D6933" w:rsidRDefault="0094418D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与去年同期比，当前自有品牌商品比例</w:t>
            </w:r>
          </w:p>
        </w:tc>
        <w:tc>
          <w:tcPr>
            <w:tcW w:w="3490" w:type="dxa"/>
            <w:gridSpan w:val="2"/>
          </w:tcPr>
          <w:p w14:paraId="0CF5277B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没有变化</w:t>
            </w:r>
          </w:p>
          <w:p w14:paraId="33F848D1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增加了5%以内</w:t>
            </w:r>
          </w:p>
          <w:p w14:paraId="570E3711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增加了5%-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7636968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E4538C1" w14:textId="77777777" w:rsid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354" w:type="dxa"/>
          </w:tcPr>
          <w:p w14:paraId="2ABCC07E" w14:textId="0F9A51EA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增加了2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%以上</w:t>
            </w:r>
          </w:p>
          <w:p w14:paraId="26317B04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减少了5%以内</w:t>
            </w:r>
          </w:p>
          <w:p w14:paraId="534908BE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6A3F79E3" w14:textId="33E13505" w:rsidR="0094418D" w:rsidRPr="009D6933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3310B6" w:rsidRPr="009D6933" w14:paraId="364D89BE" w14:textId="77777777" w:rsidTr="003310B6">
        <w:trPr>
          <w:trHeight w:val="350"/>
        </w:trPr>
        <w:tc>
          <w:tcPr>
            <w:tcW w:w="3843" w:type="dxa"/>
          </w:tcPr>
          <w:p w14:paraId="0545C390" w14:textId="77777777" w:rsidR="003310B6" w:rsidRPr="009D6933" w:rsidRDefault="003310B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当前自有品牌商品的品类包括哪些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606C2A67" w14:textId="77777777" w:rsidR="003310B6" w:rsidRPr="009D6933" w:rsidRDefault="003310B6" w:rsidP="00B5000E">
            <w:pPr>
              <w:ind w:left="52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  <w:p w14:paraId="30A38903" w14:textId="77777777" w:rsidR="003310B6" w:rsidRPr="009D6933" w:rsidRDefault="003310B6" w:rsidP="00512881">
            <w:pPr>
              <w:ind w:left="540" w:hanging="45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  <w:gridSpan w:val="2"/>
          </w:tcPr>
          <w:p w14:paraId="0F69DE8E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服装鞋帽</w:t>
            </w:r>
          </w:p>
          <w:p w14:paraId="6B8BA854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化妆品</w:t>
            </w:r>
          </w:p>
          <w:p w14:paraId="67C587F0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家电/电子产品</w:t>
            </w:r>
          </w:p>
          <w:p w14:paraId="1FFCF1E8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家居用品</w:t>
            </w:r>
          </w:p>
          <w:p w14:paraId="7FA4646C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文体用品</w:t>
            </w:r>
          </w:p>
        </w:tc>
        <w:tc>
          <w:tcPr>
            <w:tcW w:w="3354" w:type="dxa"/>
          </w:tcPr>
          <w:p w14:paraId="36584172" w14:textId="3CED88C3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食品</w:t>
            </w:r>
          </w:p>
          <w:p w14:paraId="72D37AF1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玩具</w:t>
            </w:r>
          </w:p>
          <w:p w14:paraId="36206929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母婴用品</w:t>
            </w:r>
          </w:p>
          <w:p w14:paraId="146F1C3E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黄金、珠宝、饰品</w:t>
            </w:r>
          </w:p>
          <w:p w14:paraId="555EF0ED" w14:textId="4BFB7189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</w:t>
            </w: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______________</w:t>
            </w:r>
          </w:p>
        </w:tc>
      </w:tr>
      <w:tr w:rsidR="009D6933" w:rsidRPr="009D6933" w14:paraId="357C6827" w14:textId="77777777" w:rsidTr="003310B6">
        <w:trPr>
          <w:trHeight w:val="860"/>
        </w:trPr>
        <w:tc>
          <w:tcPr>
            <w:tcW w:w="3843" w:type="dxa"/>
          </w:tcPr>
          <w:p w14:paraId="396B2D8A" w14:textId="04E3E5DF" w:rsidR="00B211A9" w:rsidRPr="009D6933" w:rsidRDefault="00EC201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未来12个月内会否扩大自有品牌比例？</w:t>
            </w:r>
          </w:p>
        </w:tc>
        <w:tc>
          <w:tcPr>
            <w:tcW w:w="6844" w:type="dxa"/>
            <w:gridSpan w:val="3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82"/>
              <w:gridCol w:w="3082"/>
            </w:tblGrid>
            <w:tr w:rsidR="009D6933" w:rsidRPr="009D6933" w14:paraId="392C37E0" w14:textId="77777777" w:rsidTr="005A6B40">
              <w:tc>
                <w:tcPr>
                  <w:tcW w:w="3082" w:type="dxa"/>
                </w:tcPr>
                <w:p w14:paraId="5B939569" w14:textId="06CAABAB" w:rsidR="005A6B40" w:rsidRPr="009D6933" w:rsidRDefault="005A6B40" w:rsidP="00D85D58">
                  <w:pPr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A. 会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74D9D" w:rsidRPr="009D6933"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  <w:t xml:space="preserve">  B.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不会</w:t>
                  </w:r>
                  <w:r w:rsidR="00D74D9D" w:rsidRPr="009D6933">
                    <w:rPr>
                      <w:rFonts w:asciiTheme="minorEastAsia" w:eastAsiaTheme="minorEastAsia" w:hAnsiTheme="minorEastAsia" w:hint="eastAsia"/>
                      <w:color w:val="000000" w:themeColor="text1"/>
                      <w:sz w:val="20"/>
                      <w:szCs w:val="20"/>
                    </w:rPr>
                    <w:t>，</w:t>
                  </w:r>
                  <w:r w:rsidR="00D74D9D"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保持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现有比例</w:t>
                  </w:r>
                </w:p>
              </w:tc>
              <w:tc>
                <w:tcPr>
                  <w:tcW w:w="3082" w:type="dxa"/>
                </w:tcPr>
                <w:p w14:paraId="47D7B449" w14:textId="0AA2134A" w:rsidR="005A6B40" w:rsidRPr="009D6933" w:rsidRDefault="00D74D9D" w:rsidP="00D85D58">
                  <w:pPr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不会</w:t>
                  </w:r>
                  <w:r w:rsidRPr="009D6933">
                    <w:rPr>
                      <w:rFonts w:asciiTheme="minorEastAsia" w:eastAsiaTheme="minorEastAsia" w:hAnsiTheme="minorEastAsia" w:hint="eastAsia"/>
                      <w:color w:val="000000" w:themeColor="text1"/>
                      <w:sz w:val="20"/>
                      <w:szCs w:val="20"/>
                    </w:rPr>
                    <w:t>，</w:t>
                  </w: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减少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现有比例</w:t>
                  </w:r>
                </w:p>
              </w:tc>
            </w:tr>
          </w:tbl>
          <w:p w14:paraId="5FBECAF1" w14:textId="492640DF" w:rsidR="00EC2016" w:rsidRPr="009D6933" w:rsidRDefault="00EC2016" w:rsidP="001A65B0">
            <w:pP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6933" w:rsidRPr="009D6933" w14:paraId="48A63FEF" w14:textId="77777777" w:rsidTr="003310B6">
        <w:trPr>
          <w:trHeight w:val="2580"/>
        </w:trPr>
        <w:tc>
          <w:tcPr>
            <w:tcW w:w="3843" w:type="dxa"/>
          </w:tcPr>
          <w:p w14:paraId="55AE6487" w14:textId="77777777" w:rsidR="003310B6" w:rsidRDefault="00341705" w:rsidP="003310B6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</w:t>
            </w:r>
            <w:r w:rsidR="003677C5"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开发自有品牌面临的挑战</w:t>
            </w:r>
            <w:r w:rsidR="003D5618"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为哪些</w:t>
            </w:r>
            <w:r w:rsidR="003D5618" w:rsidRPr="00D74182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799074AF" w14:textId="69A0B78C" w:rsidR="00007676" w:rsidRPr="003310B6" w:rsidRDefault="00CA73BF" w:rsidP="003310B6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(</w:t>
            </w:r>
            <w:r w:rsidR="0003725E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请</w:t>
            </w:r>
            <w:r w:rsidR="003677C5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按困难程度排序;</w:t>
            </w: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3677C5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为困难程度最大</w:t>
            </w: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)</w:t>
            </w:r>
          </w:p>
          <w:p w14:paraId="312C046F" w14:textId="4A949698" w:rsidR="0043145D" w:rsidRPr="00D74182" w:rsidRDefault="0043145D" w:rsidP="00CA73BF">
            <w:pPr>
              <w:ind w:left="54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844" w:type="dxa"/>
            <w:gridSpan w:val="3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369"/>
              <w:gridCol w:w="1984"/>
            </w:tblGrid>
            <w:tr w:rsidR="009D6933" w:rsidRPr="009D6933" w14:paraId="0DDEE793" w14:textId="77777777" w:rsidTr="003310B6">
              <w:trPr>
                <w:trHeight w:val="304"/>
              </w:trPr>
              <w:tc>
                <w:tcPr>
                  <w:tcW w:w="4369" w:type="dxa"/>
                </w:tcPr>
                <w:p w14:paraId="6C91A2F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挑战</w:t>
                  </w:r>
                </w:p>
              </w:tc>
              <w:tc>
                <w:tcPr>
                  <w:tcW w:w="1984" w:type="dxa"/>
                </w:tcPr>
                <w:p w14:paraId="2A25F96F" w14:textId="5F4E8634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按困难程度排序</w:t>
                  </w:r>
                </w:p>
              </w:tc>
            </w:tr>
            <w:tr w:rsidR="009D6933" w:rsidRPr="009D6933" w14:paraId="5F66A777" w14:textId="77777777" w:rsidTr="003310B6">
              <w:trPr>
                <w:trHeight w:val="273"/>
              </w:trPr>
              <w:tc>
                <w:tcPr>
                  <w:tcW w:w="4369" w:type="dxa"/>
                </w:tcPr>
                <w:p w14:paraId="3B66BA7C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资金占用多，压力大</w:t>
                  </w:r>
                </w:p>
              </w:tc>
              <w:tc>
                <w:tcPr>
                  <w:tcW w:w="1984" w:type="dxa"/>
                </w:tcPr>
                <w:p w14:paraId="6F0CF6D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62FCA194" w14:textId="77777777" w:rsidTr="003310B6">
              <w:trPr>
                <w:trHeight w:val="280"/>
              </w:trPr>
              <w:tc>
                <w:tcPr>
                  <w:tcW w:w="4369" w:type="dxa"/>
                </w:tcPr>
                <w:p w14:paraId="003368C2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高库存风险</w:t>
                  </w:r>
                </w:p>
              </w:tc>
              <w:tc>
                <w:tcPr>
                  <w:tcW w:w="1984" w:type="dxa"/>
                </w:tcPr>
                <w:p w14:paraId="4F469CDD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30623457" w14:textId="77777777" w:rsidTr="003310B6">
              <w:trPr>
                <w:trHeight w:val="273"/>
              </w:trPr>
              <w:tc>
                <w:tcPr>
                  <w:tcW w:w="4369" w:type="dxa"/>
                </w:tcPr>
                <w:p w14:paraId="10CF8415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自有品牌商品获得市场认可时间过长</w:t>
                  </w:r>
                </w:p>
              </w:tc>
              <w:tc>
                <w:tcPr>
                  <w:tcW w:w="1984" w:type="dxa"/>
                </w:tcPr>
                <w:p w14:paraId="040AE0E4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5469B828" w14:textId="77777777" w:rsidTr="003310B6">
              <w:trPr>
                <w:trHeight w:val="174"/>
              </w:trPr>
              <w:tc>
                <w:tcPr>
                  <w:tcW w:w="4369" w:type="dxa"/>
                </w:tcPr>
                <w:p w14:paraId="427EB935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没有合适的人才去开发设计自有品牌商品</w:t>
                  </w:r>
                </w:p>
              </w:tc>
              <w:tc>
                <w:tcPr>
                  <w:tcW w:w="1984" w:type="dxa"/>
                </w:tcPr>
                <w:p w14:paraId="12940AA9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4CC8A965" w14:textId="77777777" w:rsidTr="003310B6">
              <w:trPr>
                <w:trHeight w:val="235"/>
              </w:trPr>
              <w:tc>
                <w:tcPr>
                  <w:tcW w:w="4369" w:type="dxa"/>
                </w:tcPr>
                <w:p w14:paraId="76CAAA4C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消费需求难以把握</w:t>
                  </w:r>
                </w:p>
              </w:tc>
              <w:tc>
                <w:tcPr>
                  <w:tcW w:w="1984" w:type="dxa"/>
                </w:tcPr>
                <w:p w14:paraId="57F428A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4B0A25BC" w14:textId="77777777" w:rsidTr="003310B6">
              <w:trPr>
                <w:trHeight w:val="235"/>
              </w:trPr>
              <w:tc>
                <w:tcPr>
                  <w:tcW w:w="4369" w:type="dxa"/>
                </w:tcPr>
                <w:p w14:paraId="491764E7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企业</w:t>
                  </w:r>
                  <w:r w:rsidR="00594143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决策层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支持力度不够</w:t>
                  </w:r>
                </w:p>
              </w:tc>
              <w:tc>
                <w:tcPr>
                  <w:tcW w:w="1984" w:type="dxa"/>
                </w:tcPr>
                <w:p w14:paraId="2186CA43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DB58B1A" w14:textId="77777777" w:rsidR="003677C5" w:rsidRPr="009D6933" w:rsidRDefault="003677C5" w:rsidP="003677C5">
            <w:pPr>
              <w:pStyle w:val="a3"/>
              <w:ind w:leftChars="0" w:left="36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A067F" w:rsidRPr="009D6933" w14:paraId="50AAE7D8" w14:textId="77777777" w:rsidTr="00BA067F">
        <w:trPr>
          <w:trHeight w:val="1194"/>
        </w:trPr>
        <w:tc>
          <w:tcPr>
            <w:tcW w:w="3843" w:type="dxa"/>
          </w:tcPr>
          <w:p w14:paraId="64F8A038" w14:textId="1044F4B2" w:rsidR="00BA067F" w:rsidRPr="00D74182" w:rsidRDefault="00BA067F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4182">
              <w:rPr>
                <w:rFonts w:ascii="微软雅黑" w:eastAsia="微软雅黑" w:hAnsi="微软雅黑" w:hint="eastAsia"/>
              </w:rPr>
              <w:t>当前企业发展中面临的主要挑战</w:t>
            </w:r>
          </w:p>
        </w:tc>
        <w:tc>
          <w:tcPr>
            <w:tcW w:w="3422" w:type="dxa"/>
          </w:tcPr>
          <w:p w14:paraId="3AFA0F23" w14:textId="71CD1FFD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疫情常态化，影响到店客流</w:t>
            </w:r>
          </w:p>
          <w:p w14:paraId="26237F44" w14:textId="65510FAA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消费力不足，增长乏力</w:t>
            </w:r>
          </w:p>
          <w:p w14:paraId="180DB9CA" w14:textId="77777777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数字化成本高，路径不清晰</w:t>
            </w:r>
          </w:p>
        </w:tc>
        <w:tc>
          <w:tcPr>
            <w:tcW w:w="3422" w:type="dxa"/>
            <w:gridSpan w:val="2"/>
          </w:tcPr>
          <w:p w14:paraId="459B1F4C" w14:textId="055B3BB1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商品力不强，没有竞争优势</w:t>
            </w:r>
          </w:p>
          <w:p w14:paraId="6B0C841E" w14:textId="134E796A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体验感欠缺，留不住顾客</w:t>
            </w:r>
          </w:p>
          <w:p w14:paraId="31276DC5" w14:textId="4FDD1AD1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</w:t>
            </w:r>
          </w:p>
        </w:tc>
      </w:tr>
    </w:tbl>
    <w:p w14:paraId="39412EA6" w14:textId="77777777" w:rsidR="0055049C" w:rsidRDefault="0055049C" w:rsidP="00252A16">
      <w:p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</w:p>
    <w:p w14:paraId="4DE8256F" w14:textId="062FD3C4" w:rsidR="0067096F" w:rsidRPr="009D6933" w:rsidRDefault="0067096F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百货业未来发展及动向</w:t>
      </w:r>
    </w:p>
    <w:tbl>
      <w:tblPr>
        <w:tblStyle w:val="a8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43"/>
        <w:gridCol w:w="3422"/>
        <w:gridCol w:w="3422"/>
      </w:tblGrid>
      <w:tr w:rsidR="00C84850" w:rsidRPr="009D6933" w14:paraId="678C1D0D" w14:textId="77777777" w:rsidTr="0080449C">
        <w:tc>
          <w:tcPr>
            <w:tcW w:w="3843" w:type="dxa"/>
            <w:shd w:val="clear" w:color="auto" w:fill="DBE5F1" w:themeFill="accent1" w:themeFillTint="33"/>
          </w:tcPr>
          <w:p w14:paraId="2A126BFA" w14:textId="77777777" w:rsidR="00C84850" w:rsidRPr="009D6933" w:rsidRDefault="00C84850" w:rsidP="0080449C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4" w:type="dxa"/>
            <w:gridSpan w:val="2"/>
            <w:shd w:val="clear" w:color="auto" w:fill="DBE5F1" w:themeFill="accent1" w:themeFillTint="33"/>
          </w:tcPr>
          <w:p w14:paraId="1FC51A3B" w14:textId="77777777" w:rsidR="00C84850" w:rsidRPr="009D6933" w:rsidRDefault="00C84850" w:rsidP="0080449C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C84850" w:rsidRPr="009D6933" w14:paraId="29407D44" w14:textId="77777777" w:rsidTr="00BA067F">
        <w:tc>
          <w:tcPr>
            <w:tcW w:w="3843" w:type="dxa"/>
          </w:tcPr>
          <w:p w14:paraId="3AC8A635" w14:textId="4FEF5B2D" w:rsidR="00C84850" w:rsidRPr="009D6933" w:rsidRDefault="00C84850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</w:t>
            </w:r>
            <w:r w:rsidR="00F01634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 w:rsidR="00F01634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="00F01634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="00F01634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下列哪些是百货业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的发展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方向?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多选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844" w:type="dxa"/>
            <w:gridSpan w:val="2"/>
          </w:tcPr>
          <w:p w14:paraId="738134F2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整合并购增多</w:t>
            </w:r>
          </w:p>
          <w:p w14:paraId="3ED92C9D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硬件调改升级增多</w:t>
            </w:r>
          </w:p>
          <w:p w14:paraId="2C9150E3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百货购物中心化</w:t>
            </w:r>
          </w:p>
          <w:p w14:paraId="5DD8E3BD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百货社区商业化</w:t>
            </w:r>
          </w:p>
          <w:p w14:paraId="64A5AA3E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数字化提速，加速</w:t>
            </w:r>
            <w:proofErr w:type="gramStart"/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全渠道</w:t>
            </w:r>
            <w:proofErr w:type="gramEnd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融合，数字化人货场</w:t>
            </w:r>
          </w:p>
          <w:p w14:paraId="4280EB88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融入更多科技元素，如人脸识别、互动屏、AR&amp;VR、虚拟场景</w:t>
            </w:r>
          </w:p>
          <w:p w14:paraId="66D8A688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强化供应链，与供应商在运营管理及信息系统上更深度的合作</w:t>
            </w:r>
          </w:p>
          <w:p w14:paraId="20799F5A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加大自采自营力度</w:t>
            </w:r>
          </w:p>
          <w:p w14:paraId="74E30168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构建商品力</w:t>
            </w:r>
          </w:p>
          <w:p w14:paraId="3E9D07C9" w14:textId="43B9D816" w:rsidR="00C84850" w:rsidRPr="00C84850" w:rsidRDefault="00C84850" w:rsidP="00C84850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45039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其他(请补充)_</w:t>
            </w:r>
            <w:r w:rsidRPr="0045039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</w:t>
            </w:r>
          </w:p>
        </w:tc>
      </w:tr>
      <w:tr w:rsidR="00C84850" w:rsidRPr="009D6933" w14:paraId="09DA45AC" w14:textId="77777777" w:rsidTr="00BA067F">
        <w:tc>
          <w:tcPr>
            <w:tcW w:w="3843" w:type="dxa"/>
          </w:tcPr>
          <w:p w14:paraId="702E2C8E" w14:textId="363AC89A" w:rsidR="00C84850" w:rsidRPr="009D6933" w:rsidRDefault="00C84850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对2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022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年销售预期</w:t>
            </w:r>
          </w:p>
        </w:tc>
        <w:tc>
          <w:tcPr>
            <w:tcW w:w="6844" w:type="dxa"/>
            <w:gridSpan w:val="2"/>
          </w:tcPr>
          <w:p w14:paraId="6FAD0450" w14:textId="1E6C1BC6" w:rsidR="00C84850" w:rsidRPr="00252A16" w:rsidRDefault="00794365" w:rsidP="00C84850">
            <w:pPr>
              <w:pStyle w:val="a3"/>
              <w:numPr>
                <w:ilvl w:val="0"/>
                <w:numId w:val="2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销售</w:t>
            </w:r>
            <w:r w:rsidR="00C84850"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与2</w:t>
            </w:r>
            <w:r w:rsidR="00C84850" w:rsidRPr="00252A1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 w:rsidR="00C84850"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持平</w:t>
            </w:r>
          </w:p>
          <w:p w14:paraId="5B8B6D5E" w14:textId="10009A94" w:rsidR="00C84850" w:rsidRPr="00252A16" w:rsidRDefault="00C84850" w:rsidP="00C84850">
            <w:pPr>
              <w:pStyle w:val="a3"/>
              <w:numPr>
                <w:ilvl w:val="0"/>
                <w:numId w:val="2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预期悲观，经营变得更加困难</w:t>
            </w:r>
            <w:r w:rsidR="0079436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，销售将比2</w:t>
            </w:r>
            <w:r w:rsidR="0079436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 w:rsidR="0079436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年更低</w:t>
            </w:r>
          </w:p>
          <w:p w14:paraId="36703627" w14:textId="0B27ED50" w:rsidR="00C84850" w:rsidRPr="00794365" w:rsidRDefault="00C84850" w:rsidP="00794365">
            <w:pPr>
              <w:pStyle w:val="a3"/>
              <w:numPr>
                <w:ilvl w:val="0"/>
                <w:numId w:val="29"/>
              </w:numPr>
              <w:ind w:leftChars="0"/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预期乐观，经营环境好转</w:t>
            </w:r>
            <w:r w:rsidR="0079436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，销售将比2</w:t>
            </w:r>
            <w:r w:rsidR="0079436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 w:rsidR="0079436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年更高</w:t>
            </w:r>
          </w:p>
        </w:tc>
      </w:tr>
      <w:tr w:rsidR="00C84850" w:rsidRPr="009D6933" w14:paraId="0C4E8F85" w14:textId="77777777" w:rsidTr="00A7350E">
        <w:tc>
          <w:tcPr>
            <w:tcW w:w="3843" w:type="dxa"/>
          </w:tcPr>
          <w:p w14:paraId="58EC13DB" w14:textId="2D58603F" w:rsidR="00C84850" w:rsidRPr="009D6933" w:rsidRDefault="00C84850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预期2</w:t>
            </w:r>
            <w:r w:rsidRPr="00252A1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022</w:t>
            </w: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年销售额与2</w:t>
            </w:r>
            <w:r w:rsidRPr="00252A1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年相比</w:t>
            </w:r>
          </w:p>
        </w:tc>
        <w:tc>
          <w:tcPr>
            <w:tcW w:w="3422" w:type="dxa"/>
          </w:tcPr>
          <w:p w14:paraId="2EC72B61" w14:textId="5277C90F" w:rsidR="00C84850" w:rsidRPr="00252A16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基本持平</w:t>
            </w:r>
          </w:p>
          <w:p w14:paraId="740976F8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增长5%以内</w:t>
            </w:r>
          </w:p>
          <w:p w14:paraId="225A1894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3BA10929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351134F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%以上</w:t>
            </w:r>
          </w:p>
        </w:tc>
        <w:tc>
          <w:tcPr>
            <w:tcW w:w="3422" w:type="dxa"/>
          </w:tcPr>
          <w:p w14:paraId="1ED101ED" w14:textId="1E1268F4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下降5%以内</w:t>
            </w:r>
          </w:p>
          <w:p w14:paraId="29C4B600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02726978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A90DD72" w14:textId="77777777" w:rsidR="00C84850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3C29EAF" w14:textId="3AFC33E7" w:rsidR="00C84850" w:rsidRPr="00E82C59" w:rsidRDefault="00C84850" w:rsidP="00C8485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下降超过2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</w:tbl>
    <w:p w14:paraId="0132EBF0" w14:textId="77777777" w:rsidR="00BA067F" w:rsidRDefault="00BA067F" w:rsidP="002B7D0C">
      <w:pPr>
        <w:jc w:val="center"/>
        <w:rPr>
          <w:rFonts w:ascii="微软雅黑" w:eastAsia="微软雅黑" w:hAnsi="微软雅黑"/>
          <w:b/>
          <w:color w:val="000000" w:themeColor="text1"/>
          <w:sz w:val="20"/>
          <w:szCs w:val="20"/>
        </w:rPr>
      </w:pPr>
    </w:p>
    <w:p w14:paraId="199078D5" w14:textId="185EA028" w:rsidR="00E91321" w:rsidRPr="009D6933" w:rsidRDefault="005301EB" w:rsidP="002B7D0C">
      <w:pPr>
        <w:jc w:val="center"/>
        <w:rPr>
          <w:rFonts w:ascii="微软雅黑" w:eastAsia="微软雅黑" w:hAnsi="微软雅黑"/>
          <w:b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</w:rPr>
        <w:t xml:space="preserve">– </w:t>
      </w:r>
      <w:r w:rsidR="00847667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</w:rPr>
        <w:t>完</w:t>
      </w:r>
      <w:r w:rsidR="00847667"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 xml:space="preserve"> </w:t>
      </w:r>
      <w:r w:rsidR="00B91C3F"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>–</w:t>
      </w:r>
      <w:r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 xml:space="preserve"> </w:t>
      </w:r>
    </w:p>
    <w:sectPr w:rsidR="00E91321" w:rsidRPr="009D6933" w:rsidSect="001A53CC">
      <w:footerReference w:type="default" r:id="rId9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7E49" w14:textId="77777777" w:rsidR="00B35DE2" w:rsidRDefault="00B35DE2" w:rsidP="00B23EEA">
      <w:r>
        <w:separator/>
      </w:r>
    </w:p>
  </w:endnote>
  <w:endnote w:type="continuationSeparator" w:id="0">
    <w:p w14:paraId="7AD52D6B" w14:textId="77777777" w:rsidR="00B35DE2" w:rsidRDefault="00B35DE2" w:rsidP="00B2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0531"/>
      <w:docPartObj>
        <w:docPartGallery w:val="Page Numbers (Bottom of Page)"/>
        <w:docPartUnique/>
      </w:docPartObj>
    </w:sdtPr>
    <w:sdtEndPr/>
    <w:sdtContent>
      <w:p w14:paraId="6802B414" w14:textId="77777777" w:rsidR="00D85D58" w:rsidRDefault="00D85D5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C353E2" w14:textId="77777777" w:rsidR="00D85D58" w:rsidRDefault="00D85D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A84B" w14:textId="77777777" w:rsidR="00B35DE2" w:rsidRDefault="00B35DE2" w:rsidP="00B23EEA">
      <w:r>
        <w:separator/>
      </w:r>
    </w:p>
  </w:footnote>
  <w:footnote w:type="continuationSeparator" w:id="0">
    <w:p w14:paraId="63179AE7" w14:textId="77777777" w:rsidR="00B35DE2" w:rsidRDefault="00B35DE2" w:rsidP="00B2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6E2C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5108"/>
    <w:multiLevelType w:val="hybridMultilevel"/>
    <w:tmpl w:val="F2B25ED6"/>
    <w:lvl w:ilvl="0" w:tplc="A9C0B3C8">
      <w:start w:val="1"/>
      <w:numFmt w:val="decimal"/>
      <w:lvlText w:val="%1."/>
      <w:lvlJc w:val="left"/>
      <w:pPr>
        <w:ind w:left="1210" w:hanging="360"/>
      </w:pPr>
      <w:rPr>
        <w:rFonts w:hint="default"/>
        <w:color w:val="000000" w:themeColor="text1"/>
      </w:rPr>
    </w:lvl>
    <w:lvl w:ilvl="1" w:tplc="41140B10">
      <w:numFmt w:val="bullet"/>
      <w:lvlText w:val=""/>
      <w:lvlJc w:val="left"/>
      <w:pPr>
        <w:ind w:left="141" w:hanging="360"/>
      </w:pPr>
      <w:rPr>
        <w:rFonts w:ascii="Wingdings" w:eastAsia="微软雅黑" w:hAnsi="Wingdings" w:cs="Times New Roman" w:hint="default"/>
      </w:rPr>
    </w:lvl>
    <w:lvl w:ilvl="2" w:tplc="A886B266">
      <w:start w:val="1"/>
      <w:numFmt w:val="upperLetter"/>
      <w:lvlText w:val="%3."/>
      <w:lvlJc w:val="left"/>
      <w:pPr>
        <w:ind w:left="104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581" w:hanging="360"/>
      </w:pPr>
    </w:lvl>
    <w:lvl w:ilvl="4" w:tplc="04090019" w:tentative="1">
      <w:start w:val="1"/>
      <w:numFmt w:val="lowerLetter"/>
      <w:lvlText w:val="%5."/>
      <w:lvlJc w:val="left"/>
      <w:pPr>
        <w:ind w:left="2301" w:hanging="360"/>
      </w:pPr>
    </w:lvl>
    <w:lvl w:ilvl="5" w:tplc="0409001B" w:tentative="1">
      <w:start w:val="1"/>
      <w:numFmt w:val="lowerRoman"/>
      <w:lvlText w:val="%6."/>
      <w:lvlJc w:val="right"/>
      <w:pPr>
        <w:ind w:left="3021" w:hanging="180"/>
      </w:pPr>
    </w:lvl>
    <w:lvl w:ilvl="6" w:tplc="0409000F" w:tentative="1">
      <w:start w:val="1"/>
      <w:numFmt w:val="decimal"/>
      <w:lvlText w:val="%7."/>
      <w:lvlJc w:val="left"/>
      <w:pPr>
        <w:ind w:left="3741" w:hanging="360"/>
      </w:pPr>
    </w:lvl>
    <w:lvl w:ilvl="7" w:tplc="04090019" w:tentative="1">
      <w:start w:val="1"/>
      <w:numFmt w:val="lowerLetter"/>
      <w:lvlText w:val="%8."/>
      <w:lvlJc w:val="left"/>
      <w:pPr>
        <w:ind w:left="4461" w:hanging="360"/>
      </w:pPr>
    </w:lvl>
    <w:lvl w:ilvl="8" w:tplc="040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2" w15:restartNumberingAfterBreak="0">
    <w:nsid w:val="01BC32DD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41097E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F5558B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9C73D5B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7024D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055D47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7E55FA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F6F44"/>
    <w:multiLevelType w:val="hybridMultilevel"/>
    <w:tmpl w:val="58D40E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0F6EFE6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4A78495E">
      <w:start w:val="51"/>
      <w:numFmt w:val="bullet"/>
      <w:lvlText w:val="-"/>
      <w:lvlJc w:val="left"/>
      <w:pPr>
        <w:ind w:left="1320" w:hanging="360"/>
      </w:pPr>
      <w:rPr>
        <w:rFonts w:ascii="微软雅黑" w:eastAsia="微软雅黑" w:hAnsi="微软雅黑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404F2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780F3E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99769A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255FB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887665"/>
    <w:multiLevelType w:val="hybridMultilevel"/>
    <w:tmpl w:val="C9B0FA1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6517C8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5739BA"/>
    <w:multiLevelType w:val="hybridMultilevel"/>
    <w:tmpl w:val="1CFEBE14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11148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D3B7D"/>
    <w:multiLevelType w:val="hybridMultilevel"/>
    <w:tmpl w:val="141492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DC0EF2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657D40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8005D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EE0B42"/>
    <w:multiLevelType w:val="hybridMultilevel"/>
    <w:tmpl w:val="19EA774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EF37AD"/>
    <w:multiLevelType w:val="hybridMultilevel"/>
    <w:tmpl w:val="4EBCDEF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014CD"/>
    <w:multiLevelType w:val="hybridMultilevel"/>
    <w:tmpl w:val="E70449E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244516F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7B1ABA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CCD72F1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496EDA"/>
    <w:multiLevelType w:val="hybridMultilevel"/>
    <w:tmpl w:val="4EBCDEF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0354A4"/>
    <w:multiLevelType w:val="hybridMultilevel"/>
    <w:tmpl w:val="1CFEBE14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6164C2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AB5A7B"/>
    <w:multiLevelType w:val="hybridMultilevel"/>
    <w:tmpl w:val="B7387332"/>
    <w:lvl w:ilvl="0" w:tplc="E1E0D018">
      <w:start w:val="1"/>
      <w:numFmt w:val="japaneseCounting"/>
      <w:lvlText w:val="%1、"/>
      <w:lvlJc w:val="left"/>
      <w:pPr>
        <w:tabs>
          <w:tab w:val="num" w:pos="488"/>
        </w:tabs>
        <w:ind w:left="488" w:hanging="488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 w:tplc="4DCA9D0E">
      <w:start w:val="1"/>
      <w:numFmt w:val="upperLetter"/>
      <w:lvlText w:val="%3."/>
      <w:lvlJc w:val="left"/>
      <w:pPr>
        <w:ind w:left="3053" w:hanging="360"/>
      </w:pPr>
      <w:rPr>
        <w:rFonts w:hint="eastAsia"/>
      </w:rPr>
    </w:lvl>
    <w:lvl w:ilvl="3" w:tplc="D30CE9F4">
      <w:start w:val="2"/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C356BD6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9A0F26"/>
    <w:multiLevelType w:val="hybridMultilevel"/>
    <w:tmpl w:val="EED04B0E"/>
    <w:lvl w:ilvl="0" w:tplc="94A0682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755EA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1323C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9E227B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255FC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8C4294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0C1734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606AFA"/>
    <w:multiLevelType w:val="hybridMultilevel"/>
    <w:tmpl w:val="16700876"/>
    <w:lvl w:ilvl="0" w:tplc="54269B0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7"/>
  </w:num>
  <w:num w:numId="3">
    <w:abstractNumId w:val="38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3"/>
  </w:num>
  <w:num w:numId="9">
    <w:abstractNumId w:val="14"/>
  </w:num>
  <w:num w:numId="10">
    <w:abstractNumId w:val="40"/>
  </w:num>
  <w:num w:numId="11">
    <w:abstractNumId w:val="24"/>
  </w:num>
  <w:num w:numId="12">
    <w:abstractNumId w:val="22"/>
  </w:num>
  <w:num w:numId="13">
    <w:abstractNumId w:val="28"/>
  </w:num>
  <w:num w:numId="14">
    <w:abstractNumId w:val="10"/>
  </w:num>
  <w:num w:numId="15">
    <w:abstractNumId w:val="4"/>
  </w:num>
  <w:num w:numId="16">
    <w:abstractNumId w:val="18"/>
  </w:num>
  <w:num w:numId="17">
    <w:abstractNumId w:val="25"/>
  </w:num>
  <w:num w:numId="18">
    <w:abstractNumId w:val="33"/>
  </w:num>
  <w:num w:numId="19">
    <w:abstractNumId w:val="17"/>
  </w:num>
  <w:num w:numId="20">
    <w:abstractNumId w:val="13"/>
  </w:num>
  <w:num w:numId="21">
    <w:abstractNumId w:val="30"/>
  </w:num>
  <w:num w:numId="22">
    <w:abstractNumId w:val="2"/>
  </w:num>
  <w:num w:numId="23">
    <w:abstractNumId w:val="0"/>
  </w:num>
  <w:num w:numId="24">
    <w:abstractNumId w:val="11"/>
  </w:num>
  <w:num w:numId="25">
    <w:abstractNumId w:val="39"/>
  </w:num>
  <w:num w:numId="26">
    <w:abstractNumId w:val="5"/>
  </w:num>
  <w:num w:numId="27">
    <w:abstractNumId w:val="3"/>
  </w:num>
  <w:num w:numId="28">
    <w:abstractNumId w:val="27"/>
  </w:num>
  <w:num w:numId="29">
    <w:abstractNumId w:val="29"/>
  </w:num>
  <w:num w:numId="30">
    <w:abstractNumId w:val="16"/>
  </w:num>
  <w:num w:numId="31">
    <w:abstractNumId w:val="12"/>
  </w:num>
  <w:num w:numId="32">
    <w:abstractNumId w:val="19"/>
  </w:num>
  <w:num w:numId="33">
    <w:abstractNumId w:val="35"/>
  </w:num>
  <w:num w:numId="34">
    <w:abstractNumId w:val="20"/>
  </w:num>
  <w:num w:numId="35">
    <w:abstractNumId w:val="36"/>
  </w:num>
  <w:num w:numId="36">
    <w:abstractNumId w:val="8"/>
  </w:num>
  <w:num w:numId="37">
    <w:abstractNumId w:val="32"/>
  </w:num>
  <w:num w:numId="38">
    <w:abstractNumId w:val="37"/>
  </w:num>
  <w:num w:numId="39">
    <w:abstractNumId w:val="6"/>
  </w:num>
  <w:num w:numId="40">
    <w:abstractNumId w:val="21"/>
  </w:num>
  <w:num w:numId="4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02C"/>
    <w:rsid w:val="00004239"/>
    <w:rsid w:val="00006F1C"/>
    <w:rsid w:val="00007676"/>
    <w:rsid w:val="00007A6B"/>
    <w:rsid w:val="00011F69"/>
    <w:rsid w:val="00014C76"/>
    <w:rsid w:val="00015FE7"/>
    <w:rsid w:val="00027E1D"/>
    <w:rsid w:val="00036E29"/>
    <w:rsid w:val="0003725E"/>
    <w:rsid w:val="00042ECA"/>
    <w:rsid w:val="00043E66"/>
    <w:rsid w:val="00044CF7"/>
    <w:rsid w:val="00045274"/>
    <w:rsid w:val="00053861"/>
    <w:rsid w:val="00054CFB"/>
    <w:rsid w:val="0005776A"/>
    <w:rsid w:val="000639BF"/>
    <w:rsid w:val="000644AD"/>
    <w:rsid w:val="00071927"/>
    <w:rsid w:val="00072F99"/>
    <w:rsid w:val="00074854"/>
    <w:rsid w:val="000758DB"/>
    <w:rsid w:val="00085A9F"/>
    <w:rsid w:val="0008752D"/>
    <w:rsid w:val="00087E21"/>
    <w:rsid w:val="0009161A"/>
    <w:rsid w:val="000958B5"/>
    <w:rsid w:val="000969B2"/>
    <w:rsid w:val="00097653"/>
    <w:rsid w:val="000A0879"/>
    <w:rsid w:val="000A1526"/>
    <w:rsid w:val="000A5363"/>
    <w:rsid w:val="000B0F1A"/>
    <w:rsid w:val="000B4FD6"/>
    <w:rsid w:val="000B5084"/>
    <w:rsid w:val="000B5C7F"/>
    <w:rsid w:val="000B7A42"/>
    <w:rsid w:val="000C0936"/>
    <w:rsid w:val="000C1B93"/>
    <w:rsid w:val="000C6057"/>
    <w:rsid w:val="000C6BAC"/>
    <w:rsid w:val="000D2EF1"/>
    <w:rsid w:val="000D34C6"/>
    <w:rsid w:val="000D530E"/>
    <w:rsid w:val="000D68AB"/>
    <w:rsid w:val="000E07D8"/>
    <w:rsid w:val="000E2180"/>
    <w:rsid w:val="000E40B3"/>
    <w:rsid w:val="000E53BA"/>
    <w:rsid w:val="000E77CE"/>
    <w:rsid w:val="001005B5"/>
    <w:rsid w:val="00102838"/>
    <w:rsid w:val="00111ADE"/>
    <w:rsid w:val="00112645"/>
    <w:rsid w:val="0012229A"/>
    <w:rsid w:val="001224EA"/>
    <w:rsid w:val="00123CF5"/>
    <w:rsid w:val="001245E6"/>
    <w:rsid w:val="00130408"/>
    <w:rsid w:val="00133657"/>
    <w:rsid w:val="00135D62"/>
    <w:rsid w:val="001368F4"/>
    <w:rsid w:val="00136FAC"/>
    <w:rsid w:val="001440F3"/>
    <w:rsid w:val="00146D9D"/>
    <w:rsid w:val="00147B05"/>
    <w:rsid w:val="00151CEB"/>
    <w:rsid w:val="00156D32"/>
    <w:rsid w:val="001574CC"/>
    <w:rsid w:val="00160AB1"/>
    <w:rsid w:val="00161136"/>
    <w:rsid w:val="00162270"/>
    <w:rsid w:val="00162DF2"/>
    <w:rsid w:val="001643D5"/>
    <w:rsid w:val="001708F1"/>
    <w:rsid w:val="00174BAE"/>
    <w:rsid w:val="00177884"/>
    <w:rsid w:val="00177E2A"/>
    <w:rsid w:val="00177E7F"/>
    <w:rsid w:val="00182364"/>
    <w:rsid w:val="00183B4E"/>
    <w:rsid w:val="00185DB4"/>
    <w:rsid w:val="0018609B"/>
    <w:rsid w:val="00187B97"/>
    <w:rsid w:val="00197D23"/>
    <w:rsid w:val="001A05A6"/>
    <w:rsid w:val="001A1F3E"/>
    <w:rsid w:val="001A53CC"/>
    <w:rsid w:val="001A5520"/>
    <w:rsid w:val="001A5DFA"/>
    <w:rsid w:val="001A65B0"/>
    <w:rsid w:val="001B3317"/>
    <w:rsid w:val="001B5DB7"/>
    <w:rsid w:val="001B7FC1"/>
    <w:rsid w:val="001C0760"/>
    <w:rsid w:val="001C3AC2"/>
    <w:rsid w:val="001D1908"/>
    <w:rsid w:val="001D5E25"/>
    <w:rsid w:val="001D7571"/>
    <w:rsid w:val="001E27B4"/>
    <w:rsid w:val="001E65D0"/>
    <w:rsid w:val="001F1842"/>
    <w:rsid w:val="001F3E22"/>
    <w:rsid w:val="001F50C3"/>
    <w:rsid w:val="001F5D72"/>
    <w:rsid w:val="001F7C1F"/>
    <w:rsid w:val="002071B9"/>
    <w:rsid w:val="00210F89"/>
    <w:rsid w:val="00214836"/>
    <w:rsid w:val="00224723"/>
    <w:rsid w:val="00227E58"/>
    <w:rsid w:val="002345BD"/>
    <w:rsid w:val="002364A6"/>
    <w:rsid w:val="00236557"/>
    <w:rsid w:val="0024656D"/>
    <w:rsid w:val="00247C98"/>
    <w:rsid w:val="00252A16"/>
    <w:rsid w:val="00252EF7"/>
    <w:rsid w:val="002530DD"/>
    <w:rsid w:val="0025556F"/>
    <w:rsid w:val="00256FDC"/>
    <w:rsid w:val="00257A95"/>
    <w:rsid w:val="00257B26"/>
    <w:rsid w:val="00257BF3"/>
    <w:rsid w:val="00260F32"/>
    <w:rsid w:val="00271C60"/>
    <w:rsid w:val="00272757"/>
    <w:rsid w:val="00285687"/>
    <w:rsid w:val="002937BC"/>
    <w:rsid w:val="00297B99"/>
    <w:rsid w:val="002A0C4D"/>
    <w:rsid w:val="002A328C"/>
    <w:rsid w:val="002A4431"/>
    <w:rsid w:val="002A569C"/>
    <w:rsid w:val="002B0CD4"/>
    <w:rsid w:val="002B7D0C"/>
    <w:rsid w:val="002C4BC2"/>
    <w:rsid w:val="002D01C7"/>
    <w:rsid w:val="002E1BF6"/>
    <w:rsid w:val="002E4500"/>
    <w:rsid w:val="002E46C2"/>
    <w:rsid w:val="002E65B5"/>
    <w:rsid w:val="002E78F0"/>
    <w:rsid w:val="002F1A72"/>
    <w:rsid w:val="002F3921"/>
    <w:rsid w:val="002F4764"/>
    <w:rsid w:val="002F66CF"/>
    <w:rsid w:val="0030465A"/>
    <w:rsid w:val="00306AEC"/>
    <w:rsid w:val="003079A2"/>
    <w:rsid w:val="00307CCE"/>
    <w:rsid w:val="00312F58"/>
    <w:rsid w:val="003222C4"/>
    <w:rsid w:val="003261D5"/>
    <w:rsid w:val="00330E60"/>
    <w:rsid w:val="003310B6"/>
    <w:rsid w:val="00331DD0"/>
    <w:rsid w:val="00331E63"/>
    <w:rsid w:val="0033643D"/>
    <w:rsid w:val="00336C16"/>
    <w:rsid w:val="00337552"/>
    <w:rsid w:val="00341705"/>
    <w:rsid w:val="00344FE8"/>
    <w:rsid w:val="00347D91"/>
    <w:rsid w:val="0035369D"/>
    <w:rsid w:val="00355CAF"/>
    <w:rsid w:val="00355EFB"/>
    <w:rsid w:val="00363476"/>
    <w:rsid w:val="00363C39"/>
    <w:rsid w:val="0036573A"/>
    <w:rsid w:val="00365B4D"/>
    <w:rsid w:val="003677C5"/>
    <w:rsid w:val="00367D1D"/>
    <w:rsid w:val="003702F6"/>
    <w:rsid w:val="0037640A"/>
    <w:rsid w:val="00376456"/>
    <w:rsid w:val="00376D97"/>
    <w:rsid w:val="0037725C"/>
    <w:rsid w:val="00377F00"/>
    <w:rsid w:val="0038006E"/>
    <w:rsid w:val="0038799C"/>
    <w:rsid w:val="0039567D"/>
    <w:rsid w:val="003A2F0B"/>
    <w:rsid w:val="003A2F7C"/>
    <w:rsid w:val="003A56B8"/>
    <w:rsid w:val="003B2B91"/>
    <w:rsid w:val="003B709C"/>
    <w:rsid w:val="003C0FD9"/>
    <w:rsid w:val="003C3896"/>
    <w:rsid w:val="003C5D25"/>
    <w:rsid w:val="003D5618"/>
    <w:rsid w:val="003D6CCF"/>
    <w:rsid w:val="003E6582"/>
    <w:rsid w:val="003F12EF"/>
    <w:rsid w:val="003F2656"/>
    <w:rsid w:val="003F564D"/>
    <w:rsid w:val="003F7AE6"/>
    <w:rsid w:val="00407BD4"/>
    <w:rsid w:val="0041050F"/>
    <w:rsid w:val="0041102C"/>
    <w:rsid w:val="004118C6"/>
    <w:rsid w:val="00413180"/>
    <w:rsid w:val="00413B10"/>
    <w:rsid w:val="00424EAB"/>
    <w:rsid w:val="00426B6B"/>
    <w:rsid w:val="00431056"/>
    <w:rsid w:val="0043145D"/>
    <w:rsid w:val="00434743"/>
    <w:rsid w:val="00441D2D"/>
    <w:rsid w:val="00450396"/>
    <w:rsid w:val="00457BBA"/>
    <w:rsid w:val="00460E09"/>
    <w:rsid w:val="004724F3"/>
    <w:rsid w:val="00472E56"/>
    <w:rsid w:val="004732A8"/>
    <w:rsid w:val="004740AE"/>
    <w:rsid w:val="00480912"/>
    <w:rsid w:val="004848A8"/>
    <w:rsid w:val="00486372"/>
    <w:rsid w:val="00486FFC"/>
    <w:rsid w:val="00491B57"/>
    <w:rsid w:val="004928D3"/>
    <w:rsid w:val="004A5EBA"/>
    <w:rsid w:val="004B11F0"/>
    <w:rsid w:val="004C5F12"/>
    <w:rsid w:val="004D605E"/>
    <w:rsid w:val="004E0268"/>
    <w:rsid w:val="004E3721"/>
    <w:rsid w:val="004F076F"/>
    <w:rsid w:val="004F07D7"/>
    <w:rsid w:val="004F11CB"/>
    <w:rsid w:val="004F438E"/>
    <w:rsid w:val="00503E79"/>
    <w:rsid w:val="00512881"/>
    <w:rsid w:val="00522585"/>
    <w:rsid w:val="005258A8"/>
    <w:rsid w:val="00527E52"/>
    <w:rsid w:val="005301EB"/>
    <w:rsid w:val="00535766"/>
    <w:rsid w:val="005407D6"/>
    <w:rsid w:val="00542BE4"/>
    <w:rsid w:val="00543E68"/>
    <w:rsid w:val="00544434"/>
    <w:rsid w:val="00547434"/>
    <w:rsid w:val="0055049C"/>
    <w:rsid w:val="00550B40"/>
    <w:rsid w:val="005526AE"/>
    <w:rsid w:val="00552C87"/>
    <w:rsid w:val="0055465C"/>
    <w:rsid w:val="00562CD8"/>
    <w:rsid w:val="00562D88"/>
    <w:rsid w:val="0057189A"/>
    <w:rsid w:val="00572C36"/>
    <w:rsid w:val="005760B0"/>
    <w:rsid w:val="00592C61"/>
    <w:rsid w:val="00594143"/>
    <w:rsid w:val="005A6B40"/>
    <w:rsid w:val="005A7473"/>
    <w:rsid w:val="005B20AD"/>
    <w:rsid w:val="005B43EF"/>
    <w:rsid w:val="005C180C"/>
    <w:rsid w:val="005C1CFE"/>
    <w:rsid w:val="005C26B7"/>
    <w:rsid w:val="005C5CEB"/>
    <w:rsid w:val="005D4E65"/>
    <w:rsid w:val="005D7315"/>
    <w:rsid w:val="005E24D2"/>
    <w:rsid w:val="005E3F25"/>
    <w:rsid w:val="005E4BCC"/>
    <w:rsid w:val="005E7EA9"/>
    <w:rsid w:val="005F33A0"/>
    <w:rsid w:val="005F3978"/>
    <w:rsid w:val="005F40B4"/>
    <w:rsid w:val="005F5C55"/>
    <w:rsid w:val="005F5DD9"/>
    <w:rsid w:val="005F6373"/>
    <w:rsid w:val="00600FC9"/>
    <w:rsid w:val="00604913"/>
    <w:rsid w:val="00607747"/>
    <w:rsid w:val="00610BBC"/>
    <w:rsid w:val="00612A1E"/>
    <w:rsid w:val="00615A64"/>
    <w:rsid w:val="00633122"/>
    <w:rsid w:val="00637064"/>
    <w:rsid w:val="006403AD"/>
    <w:rsid w:val="006405EA"/>
    <w:rsid w:val="00642CCA"/>
    <w:rsid w:val="006461C2"/>
    <w:rsid w:val="00647370"/>
    <w:rsid w:val="0065583A"/>
    <w:rsid w:val="0065606E"/>
    <w:rsid w:val="00662828"/>
    <w:rsid w:val="006633B6"/>
    <w:rsid w:val="00663794"/>
    <w:rsid w:val="0066502C"/>
    <w:rsid w:val="00665B73"/>
    <w:rsid w:val="0067096F"/>
    <w:rsid w:val="00671277"/>
    <w:rsid w:val="00673782"/>
    <w:rsid w:val="00680360"/>
    <w:rsid w:val="00690357"/>
    <w:rsid w:val="006929AA"/>
    <w:rsid w:val="00692AB0"/>
    <w:rsid w:val="006931A6"/>
    <w:rsid w:val="00693775"/>
    <w:rsid w:val="00696747"/>
    <w:rsid w:val="006A1F77"/>
    <w:rsid w:val="006B0C72"/>
    <w:rsid w:val="006B132A"/>
    <w:rsid w:val="006B3292"/>
    <w:rsid w:val="006B3EFD"/>
    <w:rsid w:val="006B4609"/>
    <w:rsid w:val="006B6DE7"/>
    <w:rsid w:val="006B77A3"/>
    <w:rsid w:val="006C2A9C"/>
    <w:rsid w:val="006C3CA3"/>
    <w:rsid w:val="006D6557"/>
    <w:rsid w:val="006E05A4"/>
    <w:rsid w:val="006E15CB"/>
    <w:rsid w:val="006E36B0"/>
    <w:rsid w:val="006E48E4"/>
    <w:rsid w:val="006F26E5"/>
    <w:rsid w:val="007014EE"/>
    <w:rsid w:val="007029AA"/>
    <w:rsid w:val="007101AD"/>
    <w:rsid w:val="0071395B"/>
    <w:rsid w:val="00714D16"/>
    <w:rsid w:val="007216C6"/>
    <w:rsid w:val="00721A05"/>
    <w:rsid w:val="00727A7A"/>
    <w:rsid w:val="0073488E"/>
    <w:rsid w:val="00735532"/>
    <w:rsid w:val="00742906"/>
    <w:rsid w:val="0075761B"/>
    <w:rsid w:val="00763098"/>
    <w:rsid w:val="007631CF"/>
    <w:rsid w:val="007633C8"/>
    <w:rsid w:val="00773537"/>
    <w:rsid w:val="007746F8"/>
    <w:rsid w:val="00775E4F"/>
    <w:rsid w:val="00776411"/>
    <w:rsid w:val="007806C5"/>
    <w:rsid w:val="0078114E"/>
    <w:rsid w:val="00782357"/>
    <w:rsid w:val="0078341B"/>
    <w:rsid w:val="00783705"/>
    <w:rsid w:val="007842AC"/>
    <w:rsid w:val="00785842"/>
    <w:rsid w:val="00790689"/>
    <w:rsid w:val="00790861"/>
    <w:rsid w:val="00791A71"/>
    <w:rsid w:val="00792738"/>
    <w:rsid w:val="00792AFB"/>
    <w:rsid w:val="00793AA2"/>
    <w:rsid w:val="00794365"/>
    <w:rsid w:val="0079623B"/>
    <w:rsid w:val="007A0323"/>
    <w:rsid w:val="007A0A38"/>
    <w:rsid w:val="007A0E7A"/>
    <w:rsid w:val="007A44B2"/>
    <w:rsid w:val="007B364A"/>
    <w:rsid w:val="007C0545"/>
    <w:rsid w:val="007C2061"/>
    <w:rsid w:val="007C609D"/>
    <w:rsid w:val="007C70FF"/>
    <w:rsid w:val="007C7D2B"/>
    <w:rsid w:val="007D2584"/>
    <w:rsid w:val="007D5DE2"/>
    <w:rsid w:val="007D64C9"/>
    <w:rsid w:val="007E060E"/>
    <w:rsid w:val="007E0D7C"/>
    <w:rsid w:val="007E3FEE"/>
    <w:rsid w:val="007F40FB"/>
    <w:rsid w:val="007F545D"/>
    <w:rsid w:val="007F6FE4"/>
    <w:rsid w:val="008076DD"/>
    <w:rsid w:val="008127BE"/>
    <w:rsid w:val="008131E9"/>
    <w:rsid w:val="00814A61"/>
    <w:rsid w:val="008156B9"/>
    <w:rsid w:val="008213A7"/>
    <w:rsid w:val="00822696"/>
    <w:rsid w:val="00822DA0"/>
    <w:rsid w:val="00823A81"/>
    <w:rsid w:val="00825177"/>
    <w:rsid w:val="00827224"/>
    <w:rsid w:val="0083020C"/>
    <w:rsid w:val="00831123"/>
    <w:rsid w:val="00831A59"/>
    <w:rsid w:val="00834104"/>
    <w:rsid w:val="008420E0"/>
    <w:rsid w:val="00843934"/>
    <w:rsid w:val="00845079"/>
    <w:rsid w:val="00847667"/>
    <w:rsid w:val="00850F35"/>
    <w:rsid w:val="00851768"/>
    <w:rsid w:val="00852D9D"/>
    <w:rsid w:val="00856921"/>
    <w:rsid w:val="0085733E"/>
    <w:rsid w:val="0086151F"/>
    <w:rsid w:val="0086428D"/>
    <w:rsid w:val="00870623"/>
    <w:rsid w:val="00870898"/>
    <w:rsid w:val="00870E35"/>
    <w:rsid w:val="00874AB4"/>
    <w:rsid w:val="00876FD2"/>
    <w:rsid w:val="00882891"/>
    <w:rsid w:val="008828DE"/>
    <w:rsid w:val="00884943"/>
    <w:rsid w:val="00885F67"/>
    <w:rsid w:val="00890675"/>
    <w:rsid w:val="0089205C"/>
    <w:rsid w:val="00892B5F"/>
    <w:rsid w:val="008A181A"/>
    <w:rsid w:val="008A276F"/>
    <w:rsid w:val="008A43D8"/>
    <w:rsid w:val="008A4596"/>
    <w:rsid w:val="008A76ED"/>
    <w:rsid w:val="008B1FD6"/>
    <w:rsid w:val="008B2C87"/>
    <w:rsid w:val="008B3038"/>
    <w:rsid w:val="008C3823"/>
    <w:rsid w:val="008C415F"/>
    <w:rsid w:val="008C5EFD"/>
    <w:rsid w:val="008C7867"/>
    <w:rsid w:val="008D0FA3"/>
    <w:rsid w:val="008D37A1"/>
    <w:rsid w:val="008D7358"/>
    <w:rsid w:val="008F36FE"/>
    <w:rsid w:val="008F3AF9"/>
    <w:rsid w:val="008F6E7F"/>
    <w:rsid w:val="008F7D03"/>
    <w:rsid w:val="00900DF5"/>
    <w:rsid w:val="00900FAC"/>
    <w:rsid w:val="00902013"/>
    <w:rsid w:val="00905461"/>
    <w:rsid w:val="009062D4"/>
    <w:rsid w:val="00916094"/>
    <w:rsid w:val="009170DE"/>
    <w:rsid w:val="00917EA8"/>
    <w:rsid w:val="00920ED1"/>
    <w:rsid w:val="00922BDF"/>
    <w:rsid w:val="00922FDA"/>
    <w:rsid w:val="0093267B"/>
    <w:rsid w:val="0093401D"/>
    <w:rsid w:val="00934355"/>
    <w:rsid w:val="00934C3A"/>
    <w:rsid w:val="0094418D"/>
    <w:rsid w:val="0094586B"/>
    <w:rsid w:val="00951C07"/>
    <w:rsid w:val="00953D49"/>
    <w:rsid w:val="00957768"/>
    <w:rsid w:val="00960D6D"/>
    <w:rsid w:val="00961B9D"/>
    <w:rsid w:val="00964ED6"/>
    <w:rsid w:val="009669C7"/>
    <w:rsid w:val="00973A35"/>
    <w:rsid w:val="00975192"/>
    <w:rsid w:val="0098020B"/>
    <w:rsid w:val="009810B9"/>
    <w:rsid w:val="0098368B"/>
    <w:rsid w:val="00990C1F"/>
    <w:rsid w:val="0099421F"/>
    <w:rsid w:val="00994C66"/>
    <w:rsid w:val="00996A1A"/>
    <w:rsid w:val="009A0328"/>
    <w:rsid w:val="009A13D8"/>
    <w:rsid w:val="009A26EC"/>
    <w:rsid w:val="009A441F"/>
    <w:rsid w:val="009A5324"/>
    <w:rsid w:val="009A6FD5"/>
    <w:rsid w:val="009A7DAE"/>
    <w:rsid w:val="009B07AA"/>
    <w:rsid w:val="009B2F4D"/>
    <w:rsid w:val="009B37C9"/>
    <w:rsid w:val="009B4CC9"/>
    <w:rsid w:val="009B53BB"/>
    <w:rsid w:val="009B664A"/>
    <w:rsid w:val="009B6B68"/>
    <w:rsid w:val="009C0D16"/>
    <w:rsid w:val="009C1819"/>
    <w:rsid w:val="009C1FE8"/>
    <w:rsid w:val="009C566E"/>
    <w:rsid w:val="009C605B"/>
    <w:rsid w:val="009D5601"/>
    <w:rsid w:val="009D5B64"/>
    <w:rsid w:val="009D5F8E"/>
    <w:rsid w:val="009D6933"/>
    <w:rsid w:val="009E41B6"/>
    <w:rsid w:val="009E472A"/>
    <w:rsid w:val="009F1574"/>
    <w:rsid w:val="009F5605"/>
    <w:rsid w:val="00A0051F"/>
    <w:rsid w:val="00A0110C"/>
    <w:rsid w:val="00A05DAD"/>
    <w:rsid w:val="00A071DA"/>
    <w:rsid w:val="00A13453"/>
    <w:rsid w:val="00A16E6C"/>
    <w:rsid w:val="00A22ECC"/>
    <w:rsid w:val="00A24D94"/>
    <w:rsid w:val="00A3116B"/>
    <w:rsid w:val="00A358F9"/>
    <w:rsid w:val="00A42429"/>
    <w:rsid w:val="00A43A85"/>
    <w:rsid w:val="00A47DF7"/>
    <w:rsid w:val="00A52393"/>
    <w:rsid w:val="00A54EF9"/>
    <w:rsid w:val="00A55D96"/>
    <w:rsid w:val="00A624C3"/>
    <w:rsid w:val="00A66C74"/>
    <w:rsid w:val="00A67FA0"/>
    <w:rsid w:val="00A70CE1"/>
    <w:rsid w:val="00A70DB1"/>
    <w:rsid w:val="00A715BA"/>
    <w:rsid w:val="00A85150"/>
    <w:rsid w:val="00A91DA7"/>
    <w:rsid w:val="00A9320C"/>
    <w:rsid w:val="00A9504D"/>
    <w:rsid w:val="00A95BBE"/>
    <w:rsid w:val="00AA4435"/>
    <w:rsid w:val="00AA788A"/>
    <w:rsid w:val="00AB2406"/>
    <w:rsid w:val="00AB4783"/>
    <w:rsid w:val="00AB72E2"/>
    <w:rsid w:val="00AC0530"/>
    <w:rsid w:val="00AC15AC"/>
    <w:rsid w:val="00AC48A8"/>
    <w:rsid w:val="00AC4B6D"/>
    <w:rsid w:val="00AC6C49"/>
    <w:rsid w:val="00AC7FAF"/>
    <w:rsid w:val="00AD24C9"/>
    <w:rsid w:val="00AD4351"/>
    <w:rsid w:val="00AE0674"/>
    <w:rsid w:val="00AE375D"/>
    <w:rsid w:val="00AF054A"/>
    <w:rsid w:val="00AF23A9"/>
    <w:rsid w:val="00AF24EF"/>
    <w:rsid w:val="00AF2D81"/>
    <w:rsid w:val="00AF3DC0"/>
    <w:rsid w:val="00B00512"/>
    <w:rsid w:val="00B0059D"/>
    <w:rsid w:val="00B04AD2"/>
    <w:rsid w:val="00B102DB"/>
    <w:rsid w:val="00B1455B"/>
    <w:rsid w:val="00B20784"/>
    <w:rsid w:val="00B211A9"/>
    <w:rsid w:val="00B22AC1"/>
    <w:rsid w:val="00B22E94"/>
    <w:rsid w:val="00B23EEA"/>
    <w:rsid w:val="00B30652"/>
    <w:rsid w:val="00B31BC1"/>
    <w:rsid w:val="00B325EE"/>
    <w:rsid w:val="00B32A6D"/>
    <w:rsid w:val="00B35DE2"/>
    <w:rsid w:val="00B37A94"/>
    <w:rsid w:val="00B419F4"/>
    <w:rsid w:val="00B450C7"/>
    <w:rsid w:val="00B4649D"/>
    <w:rsid w:val="00B5000E"/>
    <w:rsid w:val="00B50751"/>
    <w:rsid w:val="00B51D2C"/>
    <w:rsid w:val="00B5382A"/>
    <w:rsid w:val="00B5635C"/>
    <w:rsid w:val="00B566EF"/>
    <w:rsid w:val="00B57B06"/>
    <w:rsid w:val="00B626AB"/>
    <w:rsid w:val="00B62A75"/>
    <w:rsid w:val="00B64933"/>
    <w:rsid w:val="00B676E6"/>
    <w:rsid w:val="00B7011F"/>
    <w:rsid w:val="00B70F4B"/>
    <w:rsid w:val="00B73D55"/>
    <w:rsid w:val="00B767E6"/>
    <w:rsid w:val="00B77E5A"/>
    <w:rsid w:val="00B9173E"/>
    <w:rsid w:val="00B91C3F"/>
    <w:rsid w:val="00B91E10"/>
    <w:rsid w:val="00BA067F"/>
    <w:rsid w:val="00BA29CF"/>
    <w:rsid w:val="00BA48EB"/>
    <w:rsid w:val="00BA7090"/>
    <w:rsid w:val="00BA7B08"/>
    <w:rsid w:val="00BB03E0"/>
    <w:rsid w:val="00BB4E0D"/>
    <w:rsid w:val="00BB5FC7"/>
    <w:rsid w:val="00BC33A3"/>
    <w:rsid w:val="00BE4252"/>
    <w:rsid w:val="00BF06A6"/>
    <w:rsid w:val="00BF3622"/>
    <w:rsid w:val="00BF386F"/>
    <w:rsid w:val="00BF5B15"/>
    <w:rsid w:val="00C01E3F"/>
    <w:rsid w:val="00C033BB"/>
    <w:rsid w:val="00C05BE3"/>
    <w:rsid w:val="00C10C5F"/>
    <w:rsid w:val="00C115B8"/>
    <w:rsid w:val="00C122BB"/>
    <w:rsid w:val="00C15796"/>
    <w:rsid w:val="00C20336"/>
    <w:rsid w:val="00C21497"/>
    <w:rsid w:val="00C226E8"/>
    <w:rsid w:val="00C26138"/>
    <w:rsid w:val="00C27802"/>
    <w:rsid w:val="00C330F3"/>
    <w:rsid w:val="00C35045"/>
    <w:rsid w:val="00C4220B"/>
    <w:rsid w:val="00C436EA"/>
    <w:rsid w:val="00C44111"/>
    <w:rsid w:val="00C515CA"/>
    <w:rsid w:val="00C520D6"/>
    <w:rsid w:val="00C53F9A"/>
    <w:rsid w:val="00C569F5"/>
    <w:rsid w:val="00C6155B"/>
    <w:rsid w:val="00C6562C"/>
    <w:rsid w:val="00C73278"/>
    <w:rsid w:val="00C83DE1"/>
    <w:rsid w:val="00C84788"/>
    <w:rsid w:val="00C84850"/>
    <w:rsid w:val="00C916BA"/>
    <w:rsid w:val="00C92FEE"/>
    <w:rsid w:val="00C932B1"/>
    <w:rsid w:val="00C93CCF"/>
    <w:rsid w:val="00C95ABC"/>
    <w:rsid w:val="00C95E31"/>
    <w:rsid w:val="00CA099D"/>
    <w:rsid w:val="00CA1BEC"/>
    <w:rsid w:val="00CA73BF"/>
    <w:rsid w:val="00CB0441"/>
    <w:rsid w:val="00CB0BB5"/>
    <w:rsid w:val="00CB1509"/>
    <w:rsid w:val="00CB1A21"/>
    <w:rsid w:val="00CB25AE"/>
    <w:rsid w:val="00CB7F1F"/>
    <w:rsid w:val="00CC05C5"/>
    <w:rsid w:val="00CC16FF"/>
    <w:rsid w:val="00CC2768"/>
    <w:rsid w:val="00CC7260"/>
    <w:rsid w:val="00CC7830"/>
    <w:rsid w:val="00CD7B16"/>
    <w:rsid w:val="00CE1DBB"/>
    <w:rsid w:val="00CF03EB"/>
    <w:rsid w:val="00CF549B"/>
    <w:rsid w:val="00CF5DBD"/>
    <w:rsid w:val="00CF7E9C"/>
    <w:rsid w:val="00D10CF9"/>
    <w:rsid w:val="00D12340"/>
    <w:rsid w:val="00D17B02"/>
    <w:rsid w:val="00D2257A"/>
    <w:rsid w:val="00D23BEF"/>
    <w:rsid w:val="00D2590B"/>
    <w:rsid w:val="00D305EE"/>
    <w:rsid w:val="00D308D4"/>
    <w:rsid w:val="00D31FA2"/>
    <w:rsid w:val="00D35E52"/>
    <w:rsid w:val="00D37387"/>
    <w:rsid w:val="00D37F2B"/>
    <w:rsid w:val="00D429CD"/>
    <w:rsid w:val="00D7152C"/>
    <w:rsid w:val="00D73A2A"/>
    <w:rsid w:val="00D74182"/>
    <w:rsid w:val="00D74D9D"/>
    <w:rsid w:val="00D7692A"/>
    <w:rsid w:val="00D82C22"/>
    <w:rsid w:val="00D83E72"/>
    <w:rsid w:val="00D85D58"/>
    <w:rsid w:val="00D871FB"/>
    <w:rsid w:val="00D901DE"/>
    <w:rsid w:val="00D920A0"/>
    <w:rsid w:val="00D93393"/>
    <w:rsid w:val="00D961C6"/>
    <w:rsid w:val="00DA0180"/>
    <w:rsid w:val="00DB0A12"/>
    <w:rsid w:val="00DB0B92"/>
    <w:rsid w:val="00DB26EF"/>
    <w:rsid w:val="00DB46E4"/>
    <w:rsid w:val="00DB5187"/>
    <w:rsid w:val="00DB5F8F"/>
    <w:rsid w:val="00DB6411"/>
    <w:rsid w:val="00DB6595"/>
    <w:rsid w:val="00DB65A9"/>
    <w:rsid w:val="00DB769C"/>
    <w:rsid w:val="00DC25CE"/>
    <w:rsid w:val="00DC5FFC"/>
    <w:rsid w:val="00DC6353"/>
    <w:rsid w:val="00DD2C82"/>
    <w:rsid w:val="00DD4AF0"/>
    <w:rsid w:val="00DD5AB7"/>
    <w:rsid w:val="00DD61E1"/>
    <w:rsid w:val="00DD63BD"/>
    <w:rsid w:val="00DD71B3"/>
    <w:rsid w:val="00DD72AD"/>
    <w:rsid w:val="00DD73DA"/>
    <w:rsid w:val="00DE3BEB"/>
    <w:rsid w:val="00DE48BD"/>
    <w:rsid w:val="00DE4CC8"/>
    <w:rsid w:val="00DF1AE6"/>
    <w:rsid w:val="00DF1AF5"/>
    <w:rsid w:val="00DF29CA"/>
    <w:rsid w:val="00E014DB"/>
    <w:rsid w:val="00E0198B"/>
    <w:rsid w:val="00E124F4"/>
    <w:rsid w:val="00E14EB1"/>
    <w:rsid w:val="00E15FB4"/>
    <w:rsid w:val="00E20519"/>
    <w:rsid w:val="00E20548"/>
    <w:rsid w:val="00E243B7"/>
    <w:rsid w:val="00E26E5B"/>
    <w:rsid w:val="00E27582"/>
    <w:rsid w:val="00E3367E"/>
    <w:rsid w:val="00E3497D"/>
    <w:rsid w:val="00E3617C"/>
    <w:rsid w:val="00E43CF2"/>
    <w:rsid w:val="00E45FDF"/>
    <w:rsid w:val="00E464C1"/>
    <w:rsid w:val="00E515DF"/>
    <w:rsid w:val="00E53C50"/>
    <w:rsid w:val="00E54958"/>
    <w:rsid w:val="00E56D3F"/>
    <w:rsid w:val="00E57C77"/>
    <w:rsid w:val="00E65362"/>
    <w:rsid w:val="00E731C1"/>
    <w:rsid w:val="00E74130"/>
    <w:rsid w:val="00E80515"/>
    <w:rsid w:val="00E80737"/>
    <w:rsid w:val="00E82C59"/>
    <w:rsid w:val="00E82C74"/>
    <w:rsid w:val="00E91321"/>
    <w:rsid w:val="00E96454"/>
    <w:rsid w:val="00EA065A"/>
    <w:rsid w:val="00EA0F3E"/>
    <w:rsid w:val="00EA17C0"/>
    <w:rsid w:val="00EA1B25"/>
    <w:rsid w:val="00EA1FCE"/>
    <w:rsid w:val="00EA24FC"/>
    <w:rsid w:val="00EA2633"/>
    <w:rsid w:val="00EB510A"/>
    <w:rsid w:val="00EB6108"/>
    <w:rsid w:val="00EC2016"/>
    <w:rsid w:val="00EC3223"/>
    <w:rsid w:val="00EC3D5B"/>
    <w:rsid w:val="00EC7D69"/>
    <w:rsid w:val="00ED2FFC"/>
    <w:rsid w:val="00EE0630"/>
    <w:rsid w:val="00EE0E4A"/>
    <w:rsid w:val="00EE5900"/>
    <w:rsid w:val="00EE5FB7"/>
    <w:rsid w:val="00EE6470"/>
    <w:rsid w:val="00EE75D7"/>
    <w:rsid w:val="00EF22A6"/>
    <w:rsid w:val="00EF632A"/>
    <w:rsid w:val="00F01634"/>
    <w:rsid w:val="00F06293"/>
    <w:rsid w:val="00F1127E"/>
    <w:rsid w:val="00F133B6"/>
    <w:rsid w:val="00F25615"/>
    <w:rsid w:val="00F25B5B"/>
    <w:rsid w:val="00F26334"/>
    <w:rsid w:val="00F30316"/>
    <w:rsid w:val="00F34358"/>
    <w:rsid w:val="00F36897"/>
    <w:rsid w:val="00F42390"/>
    <w:rsid w:val="00F44943"/>
    <w:rsid w:val="00F47274"/>
    <w:rsid w:val="00F50CD6"/>
    <w:rsid w:val="00F575A3"/>
    <w:rsid w:val="00F6160C"/>
    <w:rsid w:val="00F619E1"/>
    <w:rsid w:val="00F62B54"/>
    <w:rsid w:val="00F6388F"/>
    <w:rsid w:val="00F67B94"/>
    <w:rsid w:val="00F7189B"/>
    <w:rsid w:val="00F73790"/>
    <w:rsid w:val="00F77582"/>
    <w:rsid w:val="00F84F86"/>
    <w:rsid w:val="00F8585D"/>
    <w:rsid w:val="00F9044F"/>
    <w:rsid w:val="00F93263"/>
    <w:rsid w:val="00F93665"/>
    <w:rsid w:val="00F966A7"/>
    <w:rsid w:val="00F969B7"/>
    <w:rsid w:val="00F97789"/>
    <w:rsid w:val="00FA17D6"/>
    <w:rsid w:val="00FA1F5E"/>
    <w:rsid w:val="00FA27AC"/>
    <w:rsid w:val="00FB2853"/>
    <w:rsid w:val="00FC49E9"/>
    <w:rsid w:val="00FC6CD3"/>
    <w:rsid w:val="00FD2912"/>
    <w:rsid w:val="00FD3C85"/>
    <w:rsid w:val="00FE2C3A"/>
    <w:rsid w:val="00FE5F44"/>
    <w:rsid w:val="00FF3944"/>
    <w:rsid w:val="00FF5832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ECEEA"/>
  <w15:docId w15:val="{98269251-6AB2-48FE-8A28-6DB06D6A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02C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6E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23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页眉 字符"/>
    <w:basedOn w:val="a0"/>
    <w:link w:val="a4"/>
    <w:uiPriority w:val="99"/>
    <w:rsid w:val="00B23EEA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B23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页脚 字符"/>
    <w:basedOn w:val="a0"/>
    <w:link w:val="a6"/>
    <w:uiPriority w:val="99"/>
    <w:rsid w:val="00B23EEA"/>
    <w:rPr>
      <w:rFonts w:ascii="Times New Roman" w:eastAsia="宋体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5E3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E4BC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73537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773537"/>
    <w:rPr>
      <w:rFonts w:ascii="Tahoma" w:eastAsia="宋体" w:hAnsi="Tahoma" w:cs="Tahoma"/>
      <w:sz w:val="16"/>
      <w:szCs w:val="16"/>
      <w:lang w:eastAsia="zh-CN"/>
    </w:rPr>
  </w:style>
  <w:style w:type="paragraph" w:styleId="ac">
    <w:name w:val="Date"/>
    <w:basedOn w:val="a"/>
    <w:next w:val="a"/>
    <w:link w:val="ad"/>
    <w:uiPriority w:val="99"/>
    <w:semiHidden/>
    <w:unhideWhenUsed/>
    <w:rsid w:val="003F564D"/>
    <w:pPr>
      <w:jc w:val="right"/>
    </w:pPr>
  </w:style>
  <w:style w:type="character" w:customStyle="1" w:styleId="ad">
    <w:name w:val="日期 字符"/>
    <w:basedOn w:val="a0"/>
    <w:link w:val="ac"/>
    <w:uiPriority w:val="99"/>
    <w:semiHidden/>
    <w:rsid w:val="003F564D"/>
    <w:rPr>
      <w:rFonts w:ascii="Times New Roman" w:eastAsia="宋体" w:hAnsi="Times New Roman" w:cs="Times New Roman"/>
      <w:sz w:val="21"/>
      <w:szCs w:val="24"/>
      <w:lang w:eastAsia="zh-CN"/>
    </w:rPr>
  </w:style>
  <w:style w:type="character" w:styleId="ae">
    <w:name w:val="annotation reference"/>
    <w:basedOn w:val="a0"/>
    <w:uiPriority w:val="99"/>
    <w:semiHidden/>
    <w:unhideWhenUsed/>
    <w:rsid w:val="00A715B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715BA"/>
    <w:rPr>
      <w:sz w:val="20"/>
      <w:szCs w:val="20"/>
    </w:rPr>
  </w:style>
  <w:style w:type="character" w:customStyle="1" w:styleId="af0">
    <w:name w:val="批注文字 字符"/>
    <w:basedOn w:val="a0"/>
    <w:link w:val="af"/>
    <w:uiPriority w:val="99"/>
    <w:semiHidden/>
    <w:rsid w:val="00A715BA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715BA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A715BA"/>
    <w:rPr>
      <w:rFonts w:ascii="Times New Roman" w:eastAsia="宋体" w:hAnsi="Times New Roman" w:cs="Times New Roman"/>
      <w:b/>
      <w:bCs/>
      <w:sz w:val="20"/>
      <w:szCs w:val="20"/>
      <w:lang w:eastAsia="zh-CN"/>
    </w:rPr>
  </w:style>
  <w:style w:type="character" w:styleId="af3">
    <w:name w:val="Emphasis"/>
    <w:basedOn w:val="a0"/>
    <w:uiPriority w:val="20"/>
    <w:qFormat/>
    <w:rsid w:val="009A7DAE"/>
    <w:rPr>
      <w:i/>
      <w:iCs/>
    </w:rPr>
  </w:style>
  <w:style w:type="paragraph" w:styleId="af4">
    <w:name w:val="Revision"/>
    <w:hidden/>
    <w:uiPriority w:val="99"/>
    <w:semiHidden/>
    <w:rsid w:val="00535766"/>
    <w:rPr>
      <w:rFonts w:ascii="Times New Roman" w:eastAsia="宋体" w:hAnsi="Times New Roman" w:cs="Times New Roman"/>
      <w:sz w:val="21"/>
      <w:szCs w:val="24"/>
      <w:lang w:eastAsia="zh-CN"/>
    </w:rPr>
  </w:style>
  <w:style w:type="character" w:styleId="af5">
    <w:name w:val="Unresolved Mention"/>
    <w:basedOn w:val="a0"/>
    <w:uiPriority w:val="99"/>
    <w:semiHidden/>
    <w:unhideWhenUsed/>
    <w:rsid w:val="00486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3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9ED0E-0D8A-42CA-8319-4A277CA1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 &amp; Fung (Trading) Ltd.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echogong</dc:creator>
  <cp:lastModifiedBy>G MD</cp:lastModifiedBy>
  <cp:revision>18</cp:revision>
  <cp:lastPrinted>2019-12-02T08:47:00Z</cp:lastPrinted>
  <dcterms:created xsi:type="dcterms:W3CDTF">2021-12-01T08:38:00Z</dcterms:created>
  <dcterms:modified xsi:type="dcterms:W3CDTF">2021-12-14T07:01:00Z</dcterms:modified>
</cp:coreProperties>
</file>